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1C" w:rsidRDefault="00E329DB" w:rsidP="00E329DB">
      <w:pPr>
        <w:tabs>
          <w:tab w:val="left" w:pos="5835"/>
        </w:tabs>
        <w:rPr>
          <w:rFonts w:ascii="Monotype Corsiva" w:hAnsi="Monotype Corsiva"/>
          <w:sz w:val="5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F3D3DF2" wp14:editId="6B7E621A">
            <wp:simplePos x="0" y="0"/>
            <wp:positionH relativeFrom="column">
              <wp:posOffset>3101340</wp:posOffset>
            </wp:positionH>
            <wp:positionV relativeFrom="paragraph">
              <wp:posOffset>12065</wp:posOffset>
            </wp:positionV>
            <wp:extent cx="1594484" cy="800100"/>
            <wp:effectExtent l="0" t="0" r="635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F2B">
        <w:rPr>
          <w:noProof/>
        </w:rPr>
        <w:drawing>
          <wp:anchor distT="0" distB="0" distL="114300" distR="114300" simplePos="0" relativeHeight="251664384" behindDoc="0" locked="0" layoutInCell="1" allowOverlap="1" wp14:anchorId="47E357A5" wp14:editId="77A63F69">
            <wp:simplePos x="0" y="0"/>
            <wp:positionH relativeFrom="margin">
              <wp:posOffset>631825</wp:posOffset>
            </wp:positionH>
            <wp:positionV relativeFrom="paragraph">
              <wp:posOffset>15240</wp:posOffset>
            </wp:positionV>
            <wp:extent cx="2219325" cy="623570"/>
            <wp:effectExtent l="0" t="0" r="9525" b="5080"/>
            <wp:wrapNone/>
            <wp:docPr id="8" name="Obraz 8" descr="E:\bibliote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ibliotek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AE">
        <w:rPr>
          <w:noProof/>
        </w:rPr>
        <w:drawing>
          <wp:anchor distT="0" distB="0" distL="114300" distR="114300" simplePos="0" relativeHeight="251657216" behindDoc="0" locked="0" layoutInCell="1" allowOverlap="1" wp14:anchorId="3FDBA39E" wp14:editId="6820C3A1">
            <wp:simplePos x="0" y="0"/>
            <wp:positionH relativeFrom="column">
              <wp:posOffset>-572770</wp:posOffset>
            </wp:positionH>
            <wp:positionV relativeFrom="paragraph">
              <wp:posOffset>-4445</wp:posOffset>
            </wp:positionV>
            <wp:extent cx="892810" cy="969010"/>
            <wp:effectExtent l="0" t="0" r="0" b="0"/>
            <wp:wrapNone/>
            <wp:docPr id="3" name="Obraz 3" descr="herb-n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-n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0AE">
        <w:rPr>
          <w:noProof/>
        </w:rPr>
        <w:drawing>
          <wp:anchor distT="0" distB="0" distL="114300" distR="114300" simplePos="0" relativeHeight="251660288" behindDoc="0" locked="0" layoutInCell="1" allowOverlap="1" wp14:anchorId="4BFDF285" wp14:editId="684DBBE5">
            <wp:simplePos x="0" y="0"/>
            <wp:positionH relativeFrom="column">
              <wp:posOffset>5309870</wp:posOffset>
            </wp:positionH>
            <wp:positionV relativeFrom="paragraph">
              <wp:posOffset>12065</wp:posOffset>
            </wp:positionV>
            <wp:extent cx="847725" cy="1076325"/>
            <wp:effectExtent l="0" t="0" r="0" b="0"/>
            <wp:wrapNone/>
            <wp:docPr id="6" name="Obraz 4" descr="9.2.godło 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9.2.godło Z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sz w:val="50"/>
        </w:rPr>
        <w:tab/>
      </w:r>
    </w:p>
    <w:p w:rsidR="00F14D1C" w:rsidRDefault="00F14D1C" w:rsidP="009F083D">
      <w:pPr>
        <w:tabs>
          <w:tab w:val="left" w:pos="2295"/>
          <w:tab w:val="right" w:pos="9070"/>
        </w:tabs>
      </w:pPr>
      <w:r>
        <w:rPr>
          <w:rFonts w:ascii="Monotype Corsiva" w:hAnsi="Monotype Corsiva"/>
          <w:sz w:val="50"/>
        </w:rPr>
        <w:tab/>
        <w:t xml:space="preserve">  </w:t>
      </w:r>
      <w:r>
        <w:rPr>
          <w:noProof/>
        </w:rPr>
        <w:t xml:space="preserve">          </w:t>
      </w:r>
    </w:p>
    <w:p w:rsidR="00F14D1C" w:rsidRDefault="00F14D1C" w:rsidP="007B5586">
      <w:pPr>
        <w:jc w:val="right"/>
      </w:pPr>
    </w:p>
    <w:p w:rsidR="00A2379D" w:rsidRDefault="00A2379D" w:rsidP="00A2379D">
      <w:pPr>
        <w:outlineLvl w:val="0"/>
        <w:rPr>
          <w:b/>
        </w:rPr>
      </w:pPr>
      <w:r>
        <w:rPr>
          <w:b/>
        </w:rPr>
        <w:t xml:space="preserve">  </w:t>
      </w:r>
    </w:p>
    <w:p w:rsidR="00A2379D" w:rsidRDefault="00A2379D" w:rsidP="00A2379D">
      <w:pPr>
        <w:outlineLvl w:val="0"/>
        <w:rPr>
          <w:b/>
        </w:rPr>
      </w:pPr>
    </w:p>
    <w:p w:rsidR="00A2379D" w:rsidRDefault="00A2379D" w:rsidP="00A2379D">
      <w:pPr>
        <w:outlineLvl w:val="0"/>
        <w:rPr>
          <w:b/>
        </w:rPr>
      </w:pPr>
    </w:p>
    <w:p w:rsidR="00A2379D" w:rsidRDefault="00A2379D" w:rsidP="00A2379D">
      <w:pPr>
        <w:rPr>
          <w:b/>
        </w:rPr>
      </w:pPr>
    </w:p>
    <w:p w:rsidR="00A2379D" w:rsidRPr="00D41EE1" w:rsidRDefault="00A2379D" w:rsidP="00E329DB">
      <w:pPr>
        <w:jc w:val="center"/>
        <w:rPr>
          <w:b/>
          <w:sz w:val="48"/>
          <w:szCs w:val="48"/>
        </w:rPr>
      </w:pPr>
      <w:r w:rsidRPr="00D41EE1">
        <w:rPr>
          <w:b/>
          <w:sz w:val="48"/>
          <w:szCs w:val="48"/>
        </w:rPr>
        <w:t>R E G U L A M I N</w:t>
      </w:r>
      <w:r w:rsidR="00E329DB">
        <w:rPr>
          <w:b/>
          <w:sz w:val="48"/>
          <w:szCs w:val="48"/>
        </w:rPr>
        <w:t xml:space="preserve"> </w:t>
      </w:r>
    </w:p>
    <w:p w:rsidR="00A2379D" w:rsidRDefault="00A2379D" w:rsidP="00A2379D">
      <w:pPr>
        <w:rPr>
          <w:b/>
        </w:rPr>
      </w:pPr>
      <w:bookmarkStart w:id="0" w:name="_GoBack"/>
      <w:r>
        <w:rPr>
          <w:b/>
        </w:rPr>
        <w:t xml:space="preserve">                                                     </w:t>
      </w:r>
    </w:p>
    <w:p w:rsidR="00E329DB" w:rsidRDefault="00417908" w:rsidP="00A2379D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4C4298">
        <w:rPr>
          <w:b/>
          <w:sz w:val="40"/>
          <w:szCs w:val="40"/>
        </w:rPr>
        <w:t>V</w:t>
      </w:r>
      <w:r w:rsidR="00E329DB">
        <w:rPr>
          <w:b/>
          <w:sz w:val="40"/>
          <w:szCs w:val="40"/>
        </w:rPr>
        <w:t xml:space="preserve"> </w:t>
      </w:r>
      <w:r w:rsidR="00A2379D" w:rsidRPr="000463D2">
        <w:rPr>
          <w:b/>
          <w:sz w:val="40"/>
          <w:szCs w:val="40"/>
        </w:rPr>
        <w:t>RAJDU GÓRSKIEGO</w:t>
      </w:r>
    </w:p>
    <w:p w:rsidR="00A2379D" w:rsidRPr="000463D2" w:rsidRDefault="00A2379D" w:rsidP="00A2379D">
      <w:pPr>
        <w:jc w:val="center"/>
        <w:outlineLvl w:val="0"/>
        <w:rPr>
          <w:b/>
          <w:sz w:val="40"/>
          <w:szCs w:val="40"/>
        </w:rPr>
      </w:pPr>
      <w:r w:rsidRPr="000463D2">
        <w:rPr>
          <w:b/>
          <w:sz w:val="40"/>
          <w:szCs w:val="40"/>
        </w:rPr>
        <w:t xml:space="preserve"> „ PAMIĘCI kpt. TADEUSZA PAOLONE</w:t>
      </w:r>
    </w:p>
    <w:p w:rsidR="00A2379D" w:rsidRPr="000463D2" w:rsidRDefault="00A2379D" w:rsidP="00A2379D">
      <w:pPr>
        <w:jc w:val="center"/>
        <w:outlineLvl w:val="0"/>
        <w:rPr>
          <w:b/>
          <w:sz w:val="40"/>
          <w:szCs w:val="40"/>
        </w:rPr>
      </w:pPr>
      <w:r w:rsidRPr="000463D2">
        <w:rPr>
          <w:b/>
          <w:sz w:val="40"/>
          <w:szCs w:val="40"/>
        </w:rPr>
        <w:t>W TYMBARKU”</w:t>
      </w:r>
    </w:p>
    <w:p w:rsidR="00A2379D" w:rsidRPr="00D41EE1" w:rsidRDefault="006E7F2B" w:rsidP="00A2379D">
      <w:pPr>
        <w:jc w:val="center"/>
        <w:rPr>
          <w:b/>
          <w:sz w:val="28"/>
          <w:szCs w:val="28"/>
        </w:rPr>
      </w:pPr>
      <w:r w:rsidRPr="00D41EE1">
        <w:rPr>
          <w:b/>
          <w:sz w:val="28"/>
          <w:szCs w:val="28"/>
        </w:rPr>
        <w:t xml:space="preserve">Pod Honorowym Patronatem </w:t>
      </w:r>
    </w:p>
    <w:p w:rsidR="00CB1973" w:rsidRPr="00963DDB" w:rsidRDefault="00CB1973" w:rsidP="00CB1973">
      <w:pPr>
        <w:jc w:val="center"/>
        <w:rPr>
          <w:bCs/>
          <w:sz w:val="28"/>
          <w:szCs w:val="28"/>
        </w:rPr>
      </w:pPr>
      <w:r w:rsidRPr="00963DDB">
        <w:rPr>
          <w:bCs/>
          <w:sz w:val="28"/>
          <w:szCs w:val="28"/>
        </w:rPr>
        <w:t xml:space="preserve"> Instytutu Pamięci Narodowej</w:t>
      </w:r>
    </w:p>
    <w:p w:rsidR="00B476FE" w:rsidRDefault="004C4298" w:rsidP="00CB19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Oddział </w:t>
      </w:r>
      <w:r w:rsidR="00CB1973" w:rsidRPr="00963DDB">
        <w:rPr>
          <w:bCs/>
          <w:sz w:val="28"/>
          <w:szCs w:val="28"/>
        </w:rPr>
        <w:t>w Krakowie</w:t>
      </w:r>
      <w:r>
        <w:rPr>
          <w:bCs/>
          <w:sz w:val="28"/>
          <w:szCs w:val="28"/>
        </w:rPr>
        <w:t>.</w:t>
      </w:r>
      <w:r w:rsidR="00B476FE">
        <w:rPr>
          <w:bCs/>
          <w:sz w:val="28"/>
          <w:szCs w:val="28"/>
        </w:rPr>
        <w:t xml:space="preserve"> </w:t>
      </w:r>
    </w:p>
    <w:bookmarkEnd w:id="0"/>
    <w:p w:rsidR="00CB1973" w:rsidRDefault="00B476FE" w:rsidP="00B476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C4298">
        <w:rPr>
          <w:bCs/>
          <w:sz w:val="28"/>
          <w:szCs w:val="28"/>
        </w:rPr>
        <w:t xml:space="preserve">                          </w:t>
      </w:r>
    </w:p>
    <w:p w:rsidR="006827F6" w:rsidRDefault="006827F6" w:rsidP="00B476FE">
      <w:pPr>
        <w:rPr>
          <w:bCs/>
          <w:sz w:val="28"/>
          <w:szCs w:val="28"/>
        </w:rPr>
      </w:pPr>
    </w:p>
    <w:p w:rsidR="00981A06" w:rsidRPr="00963DDB" w:rsidRDefault="00981A06" w:rsidP="00B476F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Patr</w:t>
      </w:r>
      <w:r w:rsidR="0043714D">
        <w:rPr>
          <w:bCs/>
          <w:sz w:val="28"/>
          <w:szCs w:val="28"/>
        </w:rPr>
        <w:t>onat medialny : Portal tymbark.</w:t>
      </w:r>
      <w:r>
        <w:rPr>
          <w:bCs/>
          <w:sz w:val="28"/>
          <w:szCs w:val="28"/>
        </w:rPr>
        <w:t>in</w:t>
      </w:r>
    </w:p>
    <w:p w:rsidR="00A2379D" w:rsidRDefault="00A2379D" w:rsidP="00CB1973">
      <w:pPr>
        <w:jc w:val="center"/>
        <w:rPr>
          <w:b/>
        </w:rPr>
      </w:pPr>
    </w:p>
    <w:p w:rsidR="00A2379D" w:rsidRDefault="00A2379D" w:rsidP="00A2379D">
      <w:pPr>
        <w:rPr>
          <w:b/>
        </w:rPr>
      </w:pPr>
    </w:p>
    <w:p w:rsidR="00A2379D" w:rsidRDefault="00A2379D" w:rsidP="00A2379D">
      <w:r>
        <w:rPr>
          <w:b/>
        </w:rPr>
        <w:t xml:space="preserve">       1.  </w:t>
      </w:r>
      <w:r w:rsidRPr="00A2379D">
        <w:rPr>
          <w:b/>
        </w:rPr>
        <w:t>Organizatorzy</w:t>
      </w:r>
      <w:r>
        <w:t>:       -  Biblioteka Publiczna Gminy Tymbark,</w:t>
      </w:r>
    </w:p>
    <w:p w:rsidR="00A2379D" w:rsidRDefault="00A2379D" w:rsidP="00A2379D">
      <w:pPr>
        <w:ind w:left="720"/>
      </w:pPr>
      <w:r>
        <w:rPr>
          <w:b/>
        </w:rPr>
        <w:t xml:space="preserve">                              </w:t>
      </w:r>
      <w:r w:rsidRPr="00412573">
        <w:t>-</w:t>
      </w:r>
      <w:r>
        <w:t xml:space="preserve">  JS nr 2007 im. kpt Tadeusza </w:t>
      </w:r>
      <w:proofErr w:type="spellStart"/>
      <w:r>
        <w:t>Paolone</w:t>
      </w:r>
      <w:proofErr w:type="spellEnd"/>
      <w:r>
        <w:t xml:space="preserve">  ZS „ Strzelec „ OSW </w:t>
      </w:r>
    </w:p>
    <w:p w:rsidR="00A2379D" w:rsidRDefault="00A2379D" w:rsidP="00A2379D">
      <w:pPr>
        <w:ind w:left="720"/>
      </w:pPr>
      <w:r>
        <w:rPr>
          <w:b/>
        </w:rPr>
        <w:t xml:space="preserve">                               </w:t>
      </w:r>
      <w:r w:rsidR="006E7F2B">
        <w:rPr>
          <w:b/>
        </w:rPr>
        <w:t xml:space="preserve">  </w:t>
      </w:r>
      <w:r>
        <w:t>w Tymbarku</w:t>
      </w:r>
    </w:p>
    <w:p w:rsidR="004C4298" w:rsidRDefault="004C4298" w:rsidP="00A2379D">
      <w:pPr>
        <w:ind w:left="720"/>
      </w:pPr>
    </w:p>
    <w:p w:rsidR="00A2379D" w:rsidRDefault="00A2379D" w:rsidP="00A2379D">
      <w:pPr>
        <w:ind w:left="360"/>
      </w:pPr>
    </w:p>
    <w:p w:rsidR="00A2379D" w:rsidRDefault="00A2379D" w:rsidP="00A2379D">
      <w:r>
        <w:rPr>
          <w:b/>
        </w:rPr>
        <w:t xml:space="preserve">      2.  Współorganizatorzy</w:t>
      </w:r>
      <w:r>
        <w:t>:</w:t>
      </w:r>
    </w:p>
    <w:p w:rsidR="00A2379D" w:rsidRDefault="00A2379D" w:rsidP="006E7F2B">
      <w:r>
        <w:t xml:space="preserve">            </w:t>
      </w:r>
      <w:r w:rsidR="006E7F2B">
        <w:t xml:space="preserve"> </w:t>
      </w:r>
    </w:p>
    <w:p w:rsidR="00A2379D" w:rsidRDefault="00A2379D" w:rsidP="00A2379D">
      <w:pPr>
        <w:ind w:left="720"/>
      </w:pPr>
      <w:r>
        <w:t xml:space="preserve">- </w:t>
      </w:r>
      <w:r w:rsidR="006E7F2B">
        <w:t xml:space="preserve"> </w:t>
      </w:r>
      <w:r>
        <w:t>Urząd Gminy w Tymbarku,</w:t>
      </w:r>
    </w:p>
    <w:p w:rsidR="00A2379D" w:rsidRDefault="00A2379D" w:rsidP="00A2379D">
      <w:pPr>
        <w:ind w:left="720"/>
      </w:pPr>
      <w:r>
        <w:t>-  Koło PTTK „ Tymbarskie Harnasie „</w:t>
      </w:r>
    </w:p>
    <w:p w:rsidR="00A2379D" w:rsidRDefault="00A2379D" w:rsidP="00A2379D">
      <w:pPr>
        <w:ind w:left="720"/>
      </w:pPr>
      <w:r>
        <w:t>-  Zespół Szkół im. KEN w Tymbarku,</w:t>
      </w:r>
    </w:p>
    <w:p w:rsidR="004C4298" w:rsidRDefault="004C4298" w:rsidP="00A2379D">
      <w:pPr>
        <w:ind w:left="720"/>
      </w:pPr>
    </w:p>
    <w:p w:rsidR="00A2379D" w:rsidRDefault="00A2379D" w:rsidP="00A2379D">
      <w:pPr>
        <w:ind w:left="720"/>
      </w:pPr>
    </w:p>
    <w:p w:rsidR="00A2379D" w:rsidRDefault="00A2379D" w:rsidP="00A2379D">
      <w:r>
        <w:t xml:space="preserve">      3</w:t>
      </w:r>
      <w:r>
        <w:rPr>
          <w:b/>
        </w:rPr>
        <w:t>.   Cele Rajdu</w:t>
      </w:r>
      <w:r>
        <w:t>:</w:t>
      </w:r>
    </w:p>
    <w:p w:rsidR="00A2379D" w:rsidRDefault="00A2379D" w:rsidP="00A2379D"/>
    <w:p w:rsidR="00A2379D" w:rsidRDefault="00A2379D" w:rsidP="00A2379D">
      <w:r>
        <w:t xml:space="preserve">            -  Upamiętnienie postaci bohaterskiego żołnierza, więźnia niemieckiego obozu   </w:t>
      </w:r>
    </w:p>
    <w:p w:rsidR="00A2379D" w:rsidRDefault="00A2379D" w:rsidP="00A2379D">
      <w:r>
        <w:t xml:space="preserve">               zagłady Auschwitz – Birkenau , </w:t>
      </w:r>
    </w:p>
    <w:p w:rsidR="00A2379D" w:rsidRDefault="00A2379D" w:rsidP="00A2379D">
      <w:r>
        <w:t xml:space="preserve">            -  Popularyzacja turystyki i krajoznawstwa Beskidu Wyspowego,</w:t>
      </w:r>
    </w:p>
    <w:p w:rsidR="00A2379D" w:rsidRDefault="00417908" w:rsidP="00A2379D">
      <w:r>
        <w:t xml:space="preserve">            -  Uczczenie 79</w:t>
      </w:r>
      <w:r w:rsidR="00A2379D">
        <w:t xml:space="preserve"> rocznicy śmierci kpt Tadeusza </w:t>
      </w:r>
      <w:proofErr w:type="spellStart"/>
      <w:r w:rsidR="00A2379D">
        <w:t>Paolone</w:t>
      </w:r>
      <w:proofErr w:type="spellEnd"/>
      <w:r w:rsidR="00A2379D">
        <w:t xml:space="preserve"> pod ścianą straceń w </w:t>
      </w:r>
    </w:p>
    <w:p w:rsidR="00A2379D" w:rsidRDefault="00A2379D" w:rsidP="00A2379D">
      <w:r>
        <w:t xml:space="preserve">               Oświęcimiu,</w:t>
      </w:r>
    </w:p>
    <w:p w:rsidR="00E329DB" w:rsidRDefault="004C4298" w:rsidP="00A2379D">
      <w:r>
        <w:t xml:space="preserve">           </w:t>
      </w:r>
    </w:p>
    <w:p w:rsidR="00A2379D" w:rsidRDefault="00CB1973" w:rsidP="00A2379D">
      <w:r>
        <w:t xml:space="preserve">            </w:t>
      </w:r>
    </w:p>
    <w:p w:rsidR="00A2379D" w:rsidRDefault="00A2379D" w:rsidP="00A2379D">
      <w:r>
        <w:t xml:space="preserve">       4.   </w:t>
      </w:r>
      <w:r>
        <w:rPr>
          <w:b/>
        </w:rPr>
        <w:t>Termin Rajdu</w:t>
      </w:r>
      <w:r>
        <w:t>:</w:t>
      </w:r>
    </w:p>
    <w:p w:rsidR="00A2379D" w:rsidRDefault="00A2379D" w:rsidP="00A2379D"/>
    <w:p w:rsidR="00A2379D" w:rsidRPr="00417908" w:rsidRDefault="00417908" w:rsidP="00A2379D">
      <w:pPr>
        <w:rPr>
          <w:b/>
          <w:sz w:val="28"/>
          <w:szCs w:val="28"/>
        </w:rPr>
      </w:pPr>
      <w:r w:rsidRPr="00417908">
        <w:rPr>
          <w:b/>
          <w:sz w:val="28"/>
          <w:szCs w:val="28"/>
        </w:rPr>
        <w:t xml:space="preserve">             27 września 2022</w:t>
      </w:r>
      <w:r w:rsidR="004C4298" w:rsidRPr="00417908">
        <w:rPr>
          <w:b/>
          <w:sz w:val="28"/>
          <w:szCs w:val="28"/>
        </w:rPr>
        <w:t xml:space="preserve"> r / tj. wtorek  / godz. 9</w:t>
      </w:r>
      <w:r w:rsidR="00CB1973" w:rsidRPr="00417908">
        <w:rPr>
          <w:b/>
          <w:sz w:val="28"/>
          <w:szCs w:val="28"/>
        </w:rPr>
        <w:t>:00</w:t>
      </w:r>
    </w:p>
    <w:p w:rsidR="00A2379D" w:rsidRPr="00417908" w:rsidRDefault="00A2379D" w:rsidP="00A2379D">
      <w:pPr>
        <w:rPr>
          <w:b/>
        </w:rPr>
      </w:pPr>
    </w:p>
    <w:p w:rsidR="00A2379D" w:rsidRDefault="00A2379D" w:rsidP="00A2379D">
      <w:r>
        <w:t xml:space="preserve">        5.   </w:t>
      </w:r>
      <w:r>
        <w:rPr>
          <w:b/>
        </w:rPr>
        <w:t>Miejsce zbiórki</w:t>
      </w:r>
      <w:r>
        <w:t>:</w:t>
      </w:r>
    </w:p>
    <w:p w:rsidR="00A2379D" w:rsidRDefault="00A2379D" w:rsidP="00A2379D"/>
    <w:p w:rsidR="00A2379D" w:rsidRDefault="00A2379D" w:rsidP="00A2379D">
      <w:r>
        <w:t xml:space="preserve">              - Zespół </w:t>
      </w:r>
      <w:r w:rsidR="004C4298">
        <w:t>Szkół im. KEN w Tymbarku godz. 9</w:t>
      </w:r>
      <w:r>
        <w:t>:00</w:t>
      </w:r>
    </w:p>
    <w:p w:rsidR="00A2379D" w:rsidRDefault="00A2379D" w:rsidP="00A2379D"/>
    <w:p w:rsidR="00A2379D" w:rsidRDefault="00A2379D" w:rsidP="00A2379D">
      <w:pPr>
        <w:numPr>
          <w:ilvl w:val="0"/>
          <w:numId w:val="1"/>
        </w:numPr>
      </w:pPr>
      <w:r>
        <w:rPr>
          <w:b/>
        </w:rPr>
        <w:t>Trasa Rajdu</w:t>
      </w:r>
      <w:r>
        <w:t>:</w:t>
      </w:r>
    </w:p>
    <w:p w:rsidR="00A2379D" w:rsidRDefault="00A2379D" w:rsidP="00A2379D">
      <w:pPr>
        <w:ind w:left="480"/>
      </w:pPr>
    </w:p>
    <w:p w:rsidR="00A2379D" w:rsidRDefault="00A2379D" w:rsidP="00A2379D">
      <w:pPr>
        <w:ind w:left="840"/>
      </w:pPr>
      <w:r>
        <w:t xml:space="preserve">Zespół Szkół im. KEN w Tymbarku – Góra </w:t>
      </w:r>
      <w:proofErr w:type="spellStart"/>
      <w:r>
        <w:t>Zęzów</w:t>
      </w:r>
      <w:proofErr w:type="spellEnd"/>
      <w:r>
        <w:t xml:space="preserve"> – Piekiełko – Tymbark</w:t>
      </w:r>
    </w:p>
    <w:p w:rsidR="00A2379D" w:rsidRDefault="00A2379D" w:rsidP="00A2379D">
      <w:pPr>
        <w:ind w:left="840"/>
      </w:pPr>
      <w:r>
        <w:t xml:space="preserve"> / Biblioteka Publiczna Gminy Tymbark/</w:t>
      </w:r>
    </w:p>
    <w:p w:rsidR="00A2379D" w:rsidRDefault="00A2379D" w:rsidP="00A2379D">
      <w:r>
        <w:t xml:space="preserve">              </w:t>
      </w:r>
    </w:p>
    <w:p w:rsidR="004C4298" w:rsidRDefault="006E7F2B" w:rsidP="00A2379D">
      <w:r w:rsidRPr="00810C41">
        <w:rPr>
          <w:b/>
        </w:rPr>
        <w:lastRenderedPageBreak/>
        <w:t xml:space="preserve">               g</w:t>
      </w:r>
      <w:r w:rsidR="00A2379D" w:rsidRPr="00810C41">
        <w:rPr>
          <w:b/>
        </w:rPr>
        <w:t>odz. 12.00</w:t>
      </w:r>
      <w:r w:rsidR="00A2379D">
        <w:t xml:space="preserve"> – </w:t>
      </w:r>
      <w:r w:rsidR="00810C41">
        <w:t xml:space="preserve"> </w:t>
      </w:r>
      <w:r w:rsidR="00A2379D">
        <w:t>zakończenie rajdu</w:t>
      </w:r>
      <w:r w:rsidR="00A2395E">
        <w:t xml:space="preserve"> w Bibliotece Publicznej Gminy Tymbark</w:t>
      </w:r>
      <w:r w:rsidR="00810C41">
        <w:t xml:space="preserve"> </w:t>
      </w:r>
    </w:p>
    <w:p w:rsidR="00417908" w:rsidRDefault="004C4298" w:rsidP="00417908">
      <w:r>
        <w:t xml:space="preserve">                                     </w:t>
      </w:r>
    </w:p>
    <w:p w:rsidR="00A2395E" w:rsidRDefault="00CC399E" w:rsidP="00A2379D">
      <w:r>
        <w:t xml:space="preserve"> </w:t>
      </w:r>
      <w:r w:rsidR="00810C41">
        <w:t xml:space="preserve">      </w:t>
      </w:r>
      <w:r w:rsidR="00CB1973">
        <w:t xml:space="preserve">                    </w:t>
      </w:r>
      <w:r w:rsidR="00417908">
        <w:t xml:space="preserve">        </w:t>
      </w:r>
      <w:r w:rsidR="002114D3">
        <w:t xml:space="preserve"> - </w:t>
      </w:r>
      <w:r w:rsidR="00417908">
        <w:t xml:space="preserve"> </w:t>
      </w:r>
      <w:r w:rsidR="002114D3">
        <w:t xml:space="preserve">okolicznościowy </w:t>
      </w:r>
      <w:r w:rsidR="00417908">
        <w:t>wykład</w:t>
      </w:r>
      <w:r w:rsidR="002114D3">
        <w:t xml:space="preserve"> o Armii Krajowej</w:t>
      </w:r>
    </w:p>
    <w:p w:rsidR="00A2395E" w:rsidRDefault="00A2395E" w:rsidP="00A2379D">
      <w:r>
        <w:t xml:space="preserve">                             </w:t>
      </w:r>
      <w:r w:rsidR="006E7F2B">
        <w:t xml:space="preserve"> </w:t>
      </w:r>
    </w:p>
    <w:p w:rsidR="00A2379D" w:rsidRDefault="00A2395E" w:rsidP="00A2379D">
      <w:r>
        <w:t xml:space="preserve">     </w:t>
      </w:r>
      <w:r w:rsidR="00CB1973">
        <w:t xml:space="preserve">       </w:t>
      </w:r>
    </w:p>
    <w:p w:rsidR="00A2379D" w:rsidRDefault="00A2379D" w:rsidP="00A2379D">
      <w:pPr>
        <w:numPr>
          <w:ilvl w:val="0"/>
          <w:numId w:val="2"/>
        </w:numPr>
      </w:pPr>
      <w:r>
        <w:rPr>
          <w:b/>
        </w:rPr>
        <w:t>Konkurs w ramach  rajdu</w:t>
      </w:r>
      <w:r>
        <w:t>:</w:t>
      </w:r>
    </w:p>
    <w:p w:rsidR="00A2379D" w:rsidRDefault="00A2379D" w:rsidP="00A2379D">
      <w:pPr>
        <w:ind w:left="540"/>
      </w:pPr>
    </w:p>
    <w:p w:rsidR="00A2379D" w:rsidRDefault="00A2379D" w:rsidP="00A2379D">
      <w:pPr>
        <w:ind w:left="900"/>
      </w:pPr>
      <w:r>
        <w:t xml:space="preserve">Na zakończenie rajdu w Bibliotece Publicznej Gminy Tymbark </w:t>
      </w:r>
      <w:r w:rsidR="00CB1973">
        <w:t>nastąpi podsumowanie konkursu</w:t>
      </w:r>
      <w:r w:rsidR="00417908">
        <w:t xml:space="preserve"> plastycznego  o życiu i działalności </w:t>
      </w:r>
      <w:r w:rsidR="00CB1973">
        <w:t xml:space="preserve"> kpt. </w:t>
      </w:r>
      <w:r w:rsidR="00417908">
        <w:t xml:space="preserve">Tadeusza </w:t>
      </w:r>
      <w:proofErr w:type="spellStart"/>
      <w:r w:rsidR="00417908">
        <w:t>Paolone</w:t>
      </w:r>
      <w:proofErr w:type="spellEnd"/>
      <w:r w:rsidR="00417908">
        <w:t>.</w:t>
      </w:r>
    </w:p>
    <w:p w:rsidR="00A2379D" w:rsidRDefault="00A2379D" w:rsidP="00A2379D">
      <w:pPr>
        <w:ind w:left="900"/>
      </w:pPr>
    </w:p>
    <w:p w:rsidR="00A2379D" w:rsidRDefault="00A2379D" w:rsidP="00A2379D">
      <w:pPr>
        <w:ind w:left="900"/>
      </w:pPr>
    </w:p>
    <w:p w:rsidR="00A2379D" w:rsidRDefault="00A2379D" w:rsidP="00A2379D">
      <w:pPr>
        <w:numPr>
          <w:ilvl w:val="0"/>
          <w:numId w:val="2"/>
        </w:numPr>
      </w:pPr>
      <w:r>
        <w:rPr>
          <w:b/>
        </w:rPr>
        <w:t>Uczestnictwo</w:t>
      </w:r>
      <w:r>
        <w:t>:</w:t>
      </w:r>
    </w:p>
    <w:p w:rsidR="00A2379D" w:rsidRDefault="00A2379D" w:rsidP="00A2379D">
      <w:pPr>
        <w:ind w:left="540"/>
      </w:pPr>
    </w:p>
    <w:p w:rsidR="00A2379D" w:rsidRDefault="00A2379D" w:rsidP="00A2379D">
      <w:pPr>
        <w:ind w:left="900"/>
      </w:pPr>
      <w:r>
        <w:t xml:space="preserve">W rajdzie uczestniczą uczniowie  szkół podstawowych </w:t>
      </w:r>
      <w:r w:rsidR="00F002E9">
        <w:t>klas VII - VIII</w:t>
      </w:r>
      <w:r w:rsidR="000463D2">
        <w:t xml:space="preserve"> </w:t>
      </w:r>
      <w:r>
        <w:t xml:space="preserve">z terenu Gminy Tymbark, Zespołu Szkół im. KEN i członkowie organizacji </w:t>
      </w:r>
      <w:proofErr w:type="spellStart"/>
      <w:r>
        <w:t>proobronnej</w:t>
      </w:r>
      <w:proofErr w:type="spellEnd"/>
      <w:r>
        <w:t xml:space="preserve">  „ Strzelec „ w Tymbarku wraz z opiekunami. Każda sz</w:t>
      </w:r>
      <w:r w:rsidR="000463D2">
        <w:t>koła i organizacja wystawia jedną  10 -</w:t>
      </w:r>
      <w:proofErr w:type="spellStart"/>
      <w:r w:rsidR="000463D2">
        <w:t>cio</w:t>
      </w:r>
      <w:proofErr w:type="spellEnd"/>
      <w:r w:rsidR="000463D2">
        <w:t xml:space="preserve"> osobową drużynę</w:t>
      </w:r>
      <w:r>
        <w:t>.</w:t>
      </w:r>
    </w:p>
    <w:p w:rsidR="00A2379D" w:rsidRDefault="00A2379D" w:rsidP="00A2379D">
      <w:pPr>
        <w:ind w:left="900"/>
      </w:pPr>
    </w:p>
    <w:p w:rsidR="00A2379D" w:rsidRDefault="00A2379D" w:rsidP="00A2379D">
      <w:pPr>
        <w:ind w:left="900"/>
      </w:pPr>
    </w:p>
    <w:p w:rsidR="00A2379D" w:rsidRDefault="00A2379D" w:rsidP="00A2379D">
      <w:pPr>
        <w:ind w:left="900"/>
      </w:pPr>
    </w:p>
    <w:p w:rsidR="00A2379D" w:rsidRDefault="00A2379D" w:rsidP="00A2379D">
      <w:pPr>
        <w:numPr>
          <w:ilvl w:val="0"/>
          <w:numId w:val="3"/>
        </w:numPr>
        <w:rPr>
          <w:b/>
        </w:rPr>
      </w:pPr>
      <w:r>
        <w:rPr>
          <w:b/>
        </w:rPr>
        <w:t>Zgłoszenia:</w:t>
      </w:r>
    </w:p>
    <w:p w:rsidR="00A2379D" w:rsidRDefault="00A2379D" w:rsidP="00A2379D">
      <w:pPr>
        <w:ind w:left="540"/>
        <w:rPr>
          <w:b/>
        </w:rPr>
      </w:pPr>
    </w:p>
    <w:p w:rsidR="00A2379D" w:rsidRDefault="00A2379D" w:rsidP="00A2379D">
      <w:pPr>
        <w:ind w:left="900"/>
      </w:pPr>
      <w:r>
        <w:t xml:space="preserve">Pisemne zgłoszenia drużyn należy dokonać  </w:t>
      </w:r>
      <w:r w:rsidR="00417908">
        <w:rPr>
          <w:b/>
        </w:rPr>
        <w:t>do dnia 12 września  2022</w:t>
      </w:r>
      <w:r w:rsidRPr="00422AA4">
        <w:rPr>
          <w:b/>
        </w:rPr>
        <w:t>r</w:t>
      </w:r>
      <w:r>
        <w:t xml:space="preserve">  w siedzib</w:t>
      </w:r>
      <w:r w:rsidR="00D41EE1">
        <w:t>ie Biblioteki</w:t>
      </w:r>
      <w:r w:rsidR="00E026E8">
        <w:t xml:space="preserve"> Publicznej Gminy Tymbark.</w:t>
      </w:r>
    </w:p>
    <w:p w:rsidR="00A2379D" w:rsidRDefault="00A2379D" w:rsidP="00A2379D">
      <w:pPr>
        <w:ind w:left="900"/>
      </w:pPr>
    </w:p>
    <w:p w:rsidR="00A2379D" w:rsidRDefault="00A2379D" w:rsidP="00A2379D">
      <w:pPr>
        <w:numPr>
          <w:ilvl w:val="0"/>
          <w:numId w:val="3"/>
        </w:numPr>
      </w:pPr>
      <w:r>
        <w:rPr>
          <w:b/>
        </w:rPr>
        <w:t>Uwagi końcowe</w:t>
      </w:r>
      <w:r>
        <w:t>:</w:t>
      </w:r>
    </w:p>
    <w:p w:rsidR="00A2379D" w:rsidRDefault="00A2379D" w:rsidP="00A2379D">
      <w:pPr>
        <w:ind w:left="540"/>
      </w:pPr>
    </w:p>
    <w:p w:rsidR="00A2379D" w:rsidRDefault="00A2379D" w:rsidP="00A2379D">
      <w:pPr>
        <w:ind w:left="900"/>
      </w:pPr>
      <w:r>
        <w:t>- drużyny ubezpieczają się we własnym zakresie,</w:t>
      </w:r>
    </w:p>
    <w:p w:rsidR="00A2379D" w:rsidRDefault="00A2379D" w:rsidP="00A2379D">
      <w:pPr>
        <w:ind w:left="900"/>
      </w:pPr>
      <w:r>
        <w:t>- na trasie rajdu obowiązuje obuwie turystyczne,</w:t>
      </w:r>
    </w:p>
    <w:p w:rsidR="00A2379D" w:rsidRDefault="00A2379D" w:rsidP="00A2379D">
      <w:pPr>
        <w:ind w:left="900"/>
      </w:pPr>
      <w:r>
        <w:t>- organizatorzy nie ponoszą odpowiedzialności za szkody i wypadki powstałe</w:t>
      </w:r>
    </w:p>
    <w:p w:rsidR="00A2379D" w:rsidRDefault="00A2379D" w:rsidP="00A2379D">
      <w:pPr>
        <w:ind w:left="900"/>
      </w:pPr>
      <w:r>
        <w:t xml:space="preserve">  w czasie rajdu,</w:t>
      </w:r>
    </w:p>
    <w:p w:rsidR="00A2379D" w:rsidRDefault="00A2379D" w:rsidP="00A2379D">
      <w:pPr>
        <w:ind w:left="900"/>
        <w:outlineLvl w:val="0"/>
      </w:pPr>
      <w:r>
        <w:t>- za bezpieczeństwo na trasie odpowiada opiekun drużyn,</w:t>
      </w:r>
    </w:p>
    <w:p w:rsidR="00A2379D" w:rsidRDefault="00A2379D" w:rsidP="00A2379D">
      <w:pPr>
        <w:ind w:left="900"/>
      </w:pPr>
      <w:r>
        <w:t>- rajd odbędzie się bez względu na warunki atmosferyczne,</w:t>
      </w:r>
    </w:p>
    <w:p w:rsidR="00A2379D" w:rsidRDefault="00A2379D" w:rsidP="00A2379D">
      <w:pPr>
        <w:ind w:left="900"/>
      </w:pPr>
      <w:r>
        <w:t>- ostateczna interpretacja regulaminu należy do organizatora.</w:t>
      </w:r>
    </w:p>
    <w:p w:rsidR="00A2379D" w:rsidRPr="00793CE8" w:rsidRDefault="00A2379D" w:rsidP="00A2379D">
      <w:pPr>
        <w:rPr>
          <w:b/>
        </w:rPr>
      </w:pPr>
      <w:r>
        <w:t xml:space="preserve">               </w:t>
      </w:r>
      <w:r w:rsidRPr="00793CE8">
        <w:rPr>
          <w:b/>
        </w:rPr>
        <w:t xml:space="preserve">            </w:t>
      </w:r>
    </w:p>
    <w:p w:rsidR="00A2379D" w:rsidRDefault="00A2379D" w:rsidP="00A2379D"/>
    <w:p w:rsidR="00A2379D" w:rsidRDefault="00A2379D" w:rsidP="00A2379D"/>
    <w:p w:rsidR="00A2379D" w:rsidRDefault="00A2379D" w:rsidP="00A2379D"/>
    <w:p w:rsidR="00A2379D" w:rsidRDefault="00A2379D" w:rsidP="00A2379D">
      <w:r>
        <w:t xml:space="preserve">                                                                                                                         </w:t>
      </w:r>
      <w:r w:rsidR="00F002E9">
        <w:t xml:space="preserve">  </w:t>
      </w:r>
      <w:r>
        <w:t xml:space="preserve"> Organizatorzy:</w:t>
      </w:r>
    </w:p>
    <w:p w:rsidR="00A2379D" w:rsidRDefault="00A2379D" w:rsidP="00A2379D"/>
    <w:p w:rsidR="00A2379D" w:rsidRDefault="00A2379D" w:rsidP="00A2379D"/>
    <w:p w:rsidR="00A2379D" w:rsidRDefault="00A2379D" w:rsidP="00A2379D">
      <w:r>
        <w:t xml:space="preserve">     …………………………….                                                         …………………………………….</w:t>
      </w:r>
    </w:p>
    <w:p w:rsidR="00D41EE1" w:rsidRDefault="00D41EE1" w:rsidP="00A2379D"/>
    <w:p w:rsidR="00A2379D" w:rsidRDefault="00A2379D" w:rsidP="00A2379D">
      <w:r>
        <w:t xml:space="preserve">     st. insp. ZS Robert NOWAK                                                                          Ewa </w:t>
      </w:r>
      <w:proofErr w:type="spellStart"/>
      <w:r>
        <w:t>Skrzekut</w:t>
      </w:r>
      <w:proofErr w:type="spellEnd"/>
    </w:p>
    <w:p w:rsidR="00D41EE1" w:rsidRDefault="00D41EE1" w:rsidP="00A2379D"/>
    <w:p w:rsidR="00D41EE1" w:rsidRDefault="00D41EE1" w:rsidP="00D41EE1">
      <w:pPr>
        <w:pStyle w:val="NormalnyWeb"/>
        <w:rPr>
          <w:sz w:val="16"/>
          <w:szCs w:val="16"/>
          <w:lang w:val="en-US"/>
        </w:rPr>
      </w:pPr>
    </w:p>
    <w:p w:rsidR="00D41EE1" w:rsidRDefault="00D41EE1" w:rsidP="00D41EE1">
      <w:pPr>
        <w:pStyle w:val="NormalnyWeb"/>
        <w:rPr>
          <w:sz w:val="16"/>
          <w:szCs w:val="16"/>
          <w:lang w:val="en-US"/>
        </w:rPr>
      </w:pPr>
    </w:p>
    <w:p w:rsidR="00E026E8" w:rsidRDefault="00E026E8" w:rsidP="00D41EE1">
      <w:pPr>
        <w:pStyle w:val="NormalnyWeb"/>
        <w:rPr>
          <w:sz w:val="16"/>
          <w:szCs w:val="16"/>
          <w:lang w:val="en-US"/>
        </w:rPr>
      </w:pPr>
    </w:p>
    <w:p w:rsidR="00E026E8" w:rsidRDefault="00E026E8" w:rsidP="00D41EE1">
      <w:pPr>
        <w:pStyle w:val="NormalnyWeb"/>
        <w:rPr>
          <w:sz w:val="16"/>
          <w:szCs w:val="16"/>
          <w:lang w:val="en-US"/>
        </w:rPr>
      </w:pPr>
    </w:p>
    <w:p w:rsidR="00E026E8" w:rsidRDefault="00E026E8" w:rsidP="00D41EE1">
      <w:pPr>
        <w:pStyle w:val="NormalnyWeb"/>
        <w:rPr>
          <w:sz w:val="16"/>
          <w:szCs w:val="16"/>
          <w:lang w:val="en-US"/>
        </w:rPr>
      </w:pPr>
    </w:p>
    <w:p w:rsidR="00E026E8" w:rsidRDefault="00E026E8" w:rsidP="00D41EE1">
      <w:pPr>
        <w:pStyle w:val="NormalnyWeb"/>
        <w:rPr>
          <w:sz w:val="16"/>
          <w:szCs w:val="16"/>
          <w:lang w:val="en-US"/>
        </w:rPr>
      </w:pPr>
    </w:p>
    <w:p w:rsidR="00417908" w:rsidRDefault="00417908" w:rsidP="00D41EE1">
      <w:pPr>
        <w:pStyle w:val="NormalnyWeb"/>
        <w:rPr>
          <w:sz w:val="16"/>
          <w:szCs w:val="16"/>
          <w:lang w:val="en-US"/>
        </w:rPr>
      </w:pPr>
    </w:p>
    <w:p w:rsidR="002114D3" w:rsidRDefault="002114D3" w:rsidP="00D41EE1">
      <w:pPr>
        <w:pStyle w:val="NormalnyWeb"/>
        <w:rPr>
          <w:sz w:val="16"/>
          <w:szCs w:val="16"/>
          <w:lang w:val="en-US"/>
        </w:rPr>
      </w:pPr>
    </w:p>
    <w:p w:rsidR="00D41EE1" w:rsidRDefault="00D41EE1" w:rsidP="00D41EE1">
      <w:pPr>
        <w:pStyle w:val="NormalnyWeb"/>
        <w:rPr>
          <w:sz w:val="16"/>
          <w:szCs w:val="16"/>
          <w:lang w:val="en-US"/>
        </w:rPr>
      </w:pP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 xml:space="preserve">INFORMACJA 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>administratora danych osobowych</w:t>
      </w:r>
    </w:p>
    <w:p w:rsidR="00D41EE1" w:rsidRDefault="00D41EE1" w:rsidP="00D41EE1">
      <w:pPr>
        <w:rPr>
          <w:sz w:val="16"/>
          <w:szCs w:val="16"/>
        </w:rPr>
      </w:pP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 xml:space="preserve">W celu realizacji obowiązku informacyjnego wynikającego z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Urz. UE L 119/1 z 04.05.2016 r.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zm.), zwanego dalej RODO, informuję co następuje: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.</w:t>
      </w:r>
      <w:r>
        <w:rPr>
          <w:sz w:val="16"/>
          <w:szCs w:val="16"/>
        </w:rPr>
        <w:t xml:space="preserve">Administratorem Pani (Pana) </w:t>
      </w:r>
      <w:r w:rsidR="00E026E8">
        <w:rPr>
          <w:sz w:val="16"/>
          <w:szCs w:val="16"/>
        </w:rPr>
        <w:t>danych osobowych będzie Biblioteka Publiczna Gminy Tymbark</w:t>
      </w:r>
    </w:p>
    <w:p w:rsidR="00D41EE1" w:rsidRDefault="00D41EE1" w:rsidP="00D41EE1">
      <w:pPr>
        <w:rPr>
          <w:rFonts w:ascii="Tahoma" w:hAnsi="Tahoma" w:cs="Tahoma"/>
          <w:sz w:val="16"/>
          <w:szCs w:val="16"/>
        </w:rPr>
      </w:pPr>
      <w:r>
        <w:rPr>
          <w:sz w:val="16"/>
          <w:szCs w:val="16"/>
        </w:rPr>
        <w:t>2.Pani (Pana) dane osobowe będą przetwarzane: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D41EE1" w:rsidRDefault="00D41EE1" w:rsidP="00D41EE1">
      <w:pPr>
        <w:rPr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- </w:t>
      </w:r>
      <w:r>
        <w:rPr>
          <w:sz w:val="16"/>
          <w:szCs w:val="16"/>
        </w:rPr>
        <w:t xml:space="preserve">w celach związanych bezpośrednio z konkursem (przyjęcie rozwiązania pytania konkursowego) na podstawie RODO, 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- </w:t>
      </w:r>
      <w:r>
        <w:rPr>
          <w:sz w:val="16"/>
          <w:szCs w:val="16"/>
        </w:rPr>
        <w:t xml:space="preserve">w celu promocji konkursu i wizerunku na podstawie RODO, 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 xml:space="preserve">3.Pani (Pana) dane osobowe będą przetwarzane zgodnie z przepisami RODO i ustawy o ochronie danych osobowych (Dz. U. 2018 poz. 1000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>4.Pani (Pana) dane osobowe będą przetwarzane przez okres wynikający z obowiązujących w Polsce przepisów prawa archiwizowania dokumentacji. Po zakończeniu rajdu i konkursów dane zostaną usunięte przez administratora.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>5. Ma Pani (Pan) prawo dostępu do swoich danych osobowych, ich sprostowania, usunięcia, ograniczenia przetwarzania, wniesienia sprzeciwu wobec przetwarzania, a także przenoszenia danych.</w:t>
      </w:r>
    </w:p>
    <w:p w:rsidR="00D41EE1" w:rsidRDefault="00D41EE1" w:rsidP="00D41EE1">
      <w:pPr>
        <w:rPr>
          <w:sz w:val="16"/>
          <w:szCs w:val="16"/>
        </w:rPr>
      </w:pPr>
      <w:r>
        <w:rPr>
          <w:sz w:val="16"/>
          <w:szCs w:val="16"/>
        </w:rPr>
        <w:t>6. Ma Pani (Pan) prawo wniesienia skargi do Prezesa Urzędu Ochrony Danych Osobowych w zakresie naruszenia prawa do ochrony danych osobowych lub innych praw przyznanych na mocy RODO.</w:t>
      </w:r>
    </w:p>
    <w:p w:rsidR="00D41EE1" w:rsidRDefault="00D41EE1" w:rsidP="00D41EE1">
      <w:pPr>
        <w:rPr>
          <w:sz w:val="16"/>
          <w:szCs w:val="16"/>
          <w:lang w:val="en-US"/>
        </w:rPr>
      </w:pPr>
      <w:r>
        <w:rPr>
          <w:sz w:val="16"/>
          <w:szCs w:val="16"/>
        </w:rPr>
        <w:t>7. Podanie danych osobowych jest dobrowolne, jednak niezbędne udziału w rajdzie i konkursach.</w:t>
      </w:r>
    </w:p>
    <w:p w:rsidR="00D41EE1" w:rsidRDefault="00D41EE1" w:rsidP="00D41EE1"/>
    <w:p w:rsidR="00D41EE1" w:rsidRDefault="00D41EE1" w:rsidP="00A2379D"/>
    <w:sectPr w:rsidR="00D41EE1" w:rsidSect="00BB798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8AF"/>
    <w:multiLevelType w:val="hybridMultilevel"/>
    <w:tmpl w:val="D85AB67A"/>
    <w:lvl w:ilvl="0" w:tplc="46185B5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14EC5"/>
    <w:multiLevelType w:val="hybridMultilevel"/>
    <w:tmpl w:val="B6BE09A4"/>
    <w:lvl w:ilvl="0" w:tplc="BEAE999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1E277C8E"/>
    <w:multiLevelType w:val="hybridMultilevel"/>
    <w:tmpl w:val="14C65D52"/>
    <w:lvl w:ilvl="0" w:tplc="E4203B2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6226EA"/>
    <w:multiLevelType w:val="hybridMultilevel"/>
    <w:tmpl w:val="9CC6FF62"/>
    <w:lvl w:ilvl="0" w:tplc="8D7E7BA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D34C6B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430F62"/>
    <w:multiLevelType w:val="hybridMultilevel"/>
    <w:tmpl w:val="80F84A70"/>
    <w:lvl w:ilvl="0" w:tplc="D8B63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86"/>
    <w:rsid w:val="000209C7"/>
    <w:rsid w:val="000463D2"/>
    <w:rsid w:val="00074FD7"/>
    <w:rsid w:val="000A570A"/>
    <w:rsid w:val="000B181D"/>
    <w:rsid w:val="000B5A0E"/>
    <w:rsid w:val="00102EBC"/>
    <w:rsid w:val="001A3701"/>
    <w:rsid w:val="001E01D1"/>
    <w:rsid w:val="001F034C"/>
    <w:rsid w:val="002114D3"/>
    <w:rsid w:val="002447E6"/>
    <w:rsid w:val="00247D2A"/>
    <w:rsid w:val="002558AA"/>
    <w:rsid w:val="002F0FAA"/>
    <w:rsid w:val="003500B2"/>
    <w:rsid w:val="003504BF"/>
    <w:rsid w:val="003E7E00"/>
    <w:rsid w:val="00417908"/>
    <w:rsid w:val="0043714D"/>
    <w:rsid w:val="00455536"/>
    <w:rsid w:val="004B1B11"/>
    <w:rsid w:val="004C4298"/>
    <w:rsid w:val="00510AC7"/>
    <w:rsid w:val="00536974"/>
    <w:rsid w:val="00580F63"/>
    <w:rsid w:val="00597EB8"/>
    <w:rsid w:val="005E1D7E"/>
    <w:rsid w:val="00606EA8"/>
    <w:rsid w:val="006827F6"/>
    <w:rsid w:val="006E7F2B"/>
    <w:rsid w:val="00711F07"/>
    <w:rsid w:val="0075617E"/>
    <w:rsid w:val="007657FE"/>
    <w:rsid w:val="007B1733"/>
    <w:rsid w:val="007B5586"/>
    <w:rsid w:val="007E0CAC"/>
    <w:rsid w:val="00810C41"/>
    <w:rsid w:val="00815AA4"/>
    <w:rsid w:val="00893F1D"/>
    <w:rsid w:val="00935A43"/>
    <w:rsid w:val="00981A06"/>
    <w:rsid w:val="009F083D"/>
    <w:rsid w:val="00A2379D"/>
    <w:rsid w:val="00A2395E"/>
    <w:rsid w:val="00A31353"/>
    <w:rsid w:val="00A510AE"/>
    <w:rsid w:val="00AE07AB"/>
    <w:rsid w:val="00AF6538"/>
    <w:rsid w:val="00B476FE"/>
    <w:rsid w:val="00B4793A"/>
    <w:rsid w:val="00B57697"/>
    <w:rsid w:val="00B85EBD"/>
    <w:rsid w:val="00BB798D"/>
    <w:rsid w:val="00C042CE"/>
    <w:rsid w:val="00CB1973"/>
    <w:rsid w:val="00CB5BE0"/>
    <w:rsid w:val="00CC399E"/>
    <w:rsid w:val="00D41EE1"/>
    <w:rsid w:val="00D56307"/>
    <w:rsid w:val="00DF34F0"/>
    <w:rsid w:val="00E026E8"/>
    <w:rsid w:val="00E329DB"/>
    <w:rsid w:val="00EB5431"/>
    <w:rsid w:val="00EC5C79"/>
    <w:rsid w:val="00EF7903"/>
    <w:rsid w:val="00F002E9"/>
    <w:rsid w:val="00F14D1C"/>
    <w:rsid w:val="00F1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1FE91"/>
  <w15:docId w15:val="{2743D20B-D102-4AD2-B7B4-22E83A8C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586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B558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B5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586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nhideWhenUsed/>
    <w:rsid w:val="00D41E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8492-6346-4C5A-B70B-31A472CB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</dc:creator>
  <cp:keywords/>
  <dc:description/>
  <cp:lastModifiedBy>kurba</cp:lastModifiedBy>
  <cp:revision>16</cp:revision>
  <cp:lastPrinted>2020-09-22T09:51:00Z</cp:lastPrinted>
  <dcterms:created xsi:type="dcterms:W3CDTF">2021-08-10T10:36:00Z</dcterms:created>
  <dcterms:modified xsi:type="dcterms:W3CDTF">2022-08-16T07:48:00Z</dcterms:modified>
</cp:coreProperties>
</file>