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8B" w:rsidRPr="006E5E8B" w:rsidRDefault="006E5E8B" w:rsidP="006E5E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6E5E8B" w:rsidRPr="006E5E8B" w:rsidRDefault="006E5E8B" w:rsidP="006E5E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E5E8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 Konkursu Plastycznego</w:t>
      </w:r>
    </w:p>
    <w:p w:rsidR="006E5E8B" w:rsidRPr="00CB2667" w:rsidRDefault="006E5E8B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3366FF"/>
          <w:sz w:val="36"/>
          <w:szCs w:val="36"/>
          <w:lang w:eastAsia="pl-PL"/>
        </w:rPr>
      </w:pPr>
      <w:r w:rsidRPr="00CB2667">
        <w:rPr>
          <w:rFonts w:ascii="Times New Roman" w:eastAsia="Times New Roman" w:hAnsi="Times New Roman" w:cs="Times New Roman"/>
          <w:b/>
          <w:i/>
          <w:iCs/>
          <w:color w:val="3366FF"/>
          <w:sz w:val="36"/>
          <w:szCs w:val="36"/>
          <w:lang w:eastAsia="pl-PL"/>
        </w:rPr>
        <w:t xml:space="preserve">„Życie i działalność </w:t>
      </w:r>
      <w:r w:rsidR="00792A64" w:rsidRPr="00CB2667">
        <w:rPr>
          <w:rFonts w:ascii="Times New Roman" w:eastAsia="Times New Roman" w:hAnsi="Times New Roman" w:cs="Times New Roman"/>
          <w:b/>
          <w:i/>
          <w:iCs/>
          <w:color w:val="3366FF"/>
          <w:sz w:val="36"/>
          <w:szCs w:val="36"/>
          <w:lang w:eastAsia="pl-PL"/>
        </w:rPr>
        <w:t xml:space="preserve">kpt. Tadeusza </w:t>
      </w:r>
      <w:proofErr w:type="spellStart"/>
      <w:r w:rsidR="00792A64" w:rsidRPr="00CB2667">
        <w:rPr>
          <w:rFonts w:ascii="Times New Roman" w:eastAsia="Times New Roman" w:hAnsi="Times New Roman" w:cs="Times New Roman"/>
          <w:b/>
          <w:i/>
          <w:iCs/>
          <w:color w:val="3366FF"/>
          <w:sz w:val="36"/>
          <w:szCs w:val="36"/>
          <w:lang w:eastAsia="pl-PL"/>
        </w:rPr>
        <w:t>Paolone</w:t>
      </w:r>
      <w:proofErr w:type="spellEnd"/>
      <w:r w:rsidR="00792A64" w:rsidRPr="00CB2667">
        <w:rPr>
          <w:rFonts w:ascii="Times New Roman" w:eastAsia="Times New Roman" w:hAnsi="Times New Roman" w:cs="Times New Roman"/>
          <w:b/>
          <w:i/>
          <w:iCs/>
          <w:color w:val="3366FF"/>
          <w:sz w:val="36"/>
          <w:szCs w:val="36"/>
          <w:lang w:eastAsia="pl-PL"/>
        </w:rPr>
        <w:t xml:space="preserve"> - Lisowskiego</w:t>
      </w:r>
    </w:p>
    <w:p w:rsidR="006E5E8B" w:rsidRPr="00CB2667" w:rsidRDefault="006E5E8B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B2667">
        <w:rPr>
          <w:rFonts w:ascii="Times New Roman" w:eastAsia="Times New Roman" w:hAnsi="Times New Roman" w:cs="Times New Roman"/>
          <w:b/>
          <w:i/>
          <w:iCs/>
          <w:color w:val="3366FF"/>
          <w:sz w:val="36"/>
          <w:szCs w:val="36"/>
          <w:lang w:eastAsia="pl-PL"/>
        </w:rPr>
        <w:t xml:space="preserve">             </w:t>
      </w:r>
      <w:r w:rsidR="00792A64" w:rsidRPr="00CB2667">
        <w:rPr>
          <w:rFonts w:ascii="Times New Roman" w:eastAsia="Times New Roman" w:hAnsi="Times New Roman" w:cs="Times New Roman"/>
          <w:b/>
          <w:i/>
          <w:iCs/>
          <w:color w:val="3366FF"/>
          <w:sz w:val="36"/>
          <w:szCs w:val="36"/>
          <w:lang w:eastAsia="pl-PL"/>
        </w:rPr>
        <w:t>        w 79 rocznicę Jego</w:t>
      </w:r>
      <w:r w:rsidRPr="00CB2667">
        <w:rPr>
          <w:rFonts w:ascii="Times New Roman" w:eastAsia="Times New Roman" w:hAnsi="Times New Roman" w:cs="Times New Roman"/>
          <w:b/>
          <w:i/>
          <w:iCs/>
          <w:color w:val="3366FF"/>
          <w:sz w:val="36"/>
          <w:szCs w:val="36"/>
          <w:lang w:eastAsia="pl-PL"/>
        </w:rPr>
        <w:t xml:space="preserve"> śmierci” </w:t>
      </w:r>
    </w:p>
    <w:p w:rsidR="006E5E8B" w:rsidRDefault="006E5E8B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Patronat</w:t>
      </w:r>
    </w:p>
    <w:p w:rsidR="006E5E8B" w:rsidRPr="006E5E8B" w:rsidRDefault="006E5E8B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Ptaszek – Wójt Gminy Tymbark</w:t>
      </w:r>
    </w:p>
    <w:p w:rsidR="006E5E8B" w:rsidRPr="006E5E8B" w:rsidRDefault="006E5E8B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Organizator</w:t>
      </w:r>
      <w:r w:rsidR="00B55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</w:t>
      </w:r>
    </w:p>
    <w:p w:rsidR="006E5E8B" w:rsidRPr="006E5E8B" w:rsidRDefault="006E5E8B" w:rsidP="006E5E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Publiczna Gminy Tymbark</w:t>
      </w:r>
    </w:p>
    <w:p w:rsidR="006E5E8B" w:rsidRDefault="006E5E8B" w:rsidP="006E5E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 Strzelecka nr 2007 im. kpt. Tadeusza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Paolone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 „ Strzelec „ OSW </w:t>
      </w:r>
      <w:r w:rsidR="00B55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Tymbarku,</w:t>
      </w:r>
    </w:p>
    <w:p w:rsidR="006E5E8B" w:rsidRPr="006E5E8B" w:rsidRDefault="006E5E8B" w:rsidP="006E5E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Tymbarku</w:t>
      </w:r>
      <w:r w:rsidR="00B55D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5E8B" w:rsidRPr="006E5E8B" w:rsidRDefault="006E5E8B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Cele konkursu</w:t>
      </w:r>
    </w:p>
    <w:p w:rsidR="006E5E8B" w:rsidRPr="006E5E8B" w:rsidRDefault="00F50EBF" w:rsidP="006E5E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Szerzenie</w:t>
      </w:r>
      <w:r w:rsidR="006E5E8B"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</w:t>
      </w:r>
      <w:r w:rsidR="00792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mości postaci bohaterskiego żołnierza z Piekiełka kpt. Tadeusza </w:t>
      </w:r>
      <w:proofErr w:type="spellStart"/>
      <w:r w:rsidR="00792A64">
        <w:rPr>
          <w:rFonts w:ascii="Times New Roman" w:eastAsia="Times New Roman" w:hAnsi="Times New Roman" w:cs="Times New Roman"/>
          <w:sz w:val="24"/>
          <w:szCs w:val="24"/>
          <w:lang w:eastAsia="pl-PL"/>
        </w:rPr>
        <w:t>Paolone</w:t>
      </w:r>
      <w:proofErr w:type="spellEnd"/>
      <w:r w:rsidR="00792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Lisowskiego zamordowanego w Auschwitz w 1943 roku:</w:t>
      </w:r>
    </w:p>
    <w:p w:rsidR="006E5E8B" w:rsidRPr="006E5E8B" w:rsidRDefault="006E5E8B" w:rsidP="006E5E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działań artystycznych oraz rozwijanie wrażliwości plastycznej u dzieci</w:t>
      </w:r>
      <w:r w:rsidR="00F50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2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50EBF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młodzieży</w:t>
      </w: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5E8B" w:rsidRPr="006E5E8B" w:rsidRDefault="006E5E8B" w:rsidP="006E5E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Inspirowanie do podejmowania stylu bycia opartego na uznawaniu wzorców osobowych, autorytetów powszechnie uznawanych wartościach;</w:t>
      </w:r>
    </w:p>
    <w:p w:rsidR="006E5E8B" w:rsidRPr="006E5E8B" w:rsidRDefault="006E5E8B" w:rsidP="006E5E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dzielenia się świadectwem z życia opartego na twórczych celach dążeniach, naśladowaniu pozytywnych postaci;</w:t>
      </w:r>
    </w:p>
    <w:p w:rsidR="006E5E8B" w:rsidRPr="006E5E8B" w:rsidRDefault="006E5E8B" w:rsidP="006E5E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Zachęta do odkrywania w sylwetkach osobowych wielkich osobowości, niezwykłych cech, zalet, form aktywności wyzwalających pragnienie korekty własnego życia.</w:t>
      </w:r>
    </w:p>
    <w:p w:rsidR="006E5E8B" w:rsidRPr="006E5E8B" w:rsidRDefault="006E5E8B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Warunki uczestnictwa</w:t>
      </w:r>
    </w:p>
    <w:p w:rsidR="006E5E8B" w:rsidRDefault="006E5E8B" w:rsidP="006E5E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adresowany jest do uczniów wszystkich rodzajów szkół w poszczególnych kategoriach wiekowych:</w:t>
      </w:r>
    </w:p>
    <w:p w:rsidR="006E5E8B" w:rsidRPr="006E5E8B" w:rsidRDefault="006E5E8B" w:rsidP="006E5E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E8B" w:rsidRPr="006E5E8B" w:rsidRDefault="006E5E8B" w:rsidP="006E5E8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grupa – klasy 4-6</w:t>
      </w: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podstawowej.</w:t>
      </w:r>
    </w:p>
    <w:p w:rsidR="006E5E8B" w:rsidRPr="006E5E8B" w:rsidRDefault="006E5E8B" w:rsidP="006E5E8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grupa – klasy 7</w:t>
      </w: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-8 szkoły podstawowej.</w:t>
      </w:r>
    </w:p>
    <w:p w:rsidR="006E5E8B" w:rsidRPr="006E5E8B" w:rsidRDefault="006E5E8B" w:rsidP="006E5E8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III grupa – klasy szkół ponadpodstawowych</w:t>
      </w:r>
    </w:p>
    <w:p w:rsidR="006E5E8B" w:rsidRPr="006E5E8B" w:rsidRDefault="006E5E8B" w:rsidP="006E5E8B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E8B" w:rsidRPr="006E5E8B" w:rsidRDefault="006E5E8B" w:rsidP="006E5E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oczekują prac wyłącznie indywidualnych. </w:t>
      </w:r>
      <w:r w:rsidRPr="006E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Dopuszczalny form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at A4, A3 </w:t>
      </w: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. Technika prac dowolna. Każda praca powinna 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opisana na odwrocie metryczką.</w:t>
      </w:r>
    </w:p>
    <w:p w:rsidR="006E5E8B" w:rsidRPr="00E95D51" w:rsidRDefault="006E5E8B" w:rsidP="006E5E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</w:t>
      </w:r>
      <w:r w:rsidR="00E95D51">
        <w:rPr>
          <w:rFonts w:ascii="Times New Roman" w:eastAsia="Times New Roman" w:hAnsi="Times New Roman" w:cs="Times New Roman"/>
          <w:sz w:val="24"/>
          <w:szCs w:val="24"/>
          <w:lang w:eastAsia="pl-PL"/>
        </w:rPr>
        <w:t>a szkoła składa maksymalnie po 5</w:t>
      </w:r>
      <w:r w:rsidR="00CB2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najlepszych</w:t>
      </w: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z każdej grupy wiekowej. Prace należy wysyłać pocztą lub dosta</w:t>
      </w:r>
      <w:r w:rsidR="00F50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rczyć osobiście w terminie </w:t>
      </w:r>
      <w:r w:rsidR="00792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16 września 2022</w:t>
      </w:r>
      <w:r w:rsidRPr="00E95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na adres: </w:t>
      </w:r>
      <w:r w:rsidR="00F50EBF" w:rsidRPr="00E95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Biblioteka Publiczna Gminy </w:t>
      </w:r>
      <w:r w:rsidR="00B55DAC" w:rsidRPr="00E95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="00F50EBF" w:rsidRPr="00E95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ymbark / Pani Ewa </w:t>
      </w:r>
      <w:proofErr w:type="spellStart"/>
      <w:r w:rsidR="00F50EBF" w:rsidRPr="00E95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Skrzekut</w:t>
      </w:r>
      <w:proofErr w:type="spellEnd"/>
      <w:r w:rsidR="00F50EBF" w:rsidRPr="00E95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</w:t>
      </w:r>
    </w:p>
    <w:p w:rsidR="006E5E8B" w:rsidRPr="006E5E8B" w:rsidRDefault="006E5E8B" w:rsidP="006E5E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przesyła wraz z pracą podpisaną zgodę na przetwarzanie danych oso</w:t>
      </w:r>
      <w:r w:rsidR="00F50EBF">
        <w:rPr>
          <w:rFonts w:ascii="Times New Roman" w:eastAsia="Times New Roman" w:hAnsi="Times New Roman" w:cs="Times New Roman"/>
          <w:sz w:val="24"/>
          <w:szCs w:val="24"/>
          <w:lang w:eastAsia="pl-PL"/>
        </w:rPr>
        <w:t>bowych na potrzeby konkursu.</w:t>
      </w:r>
    </w:p>
    <w:p w:rsidR="006E5E8B" w:rsidRPr="006E5E8B" w:rsidRDefault="006E5E8B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Ocena i nagrody</w:t>
      </w:r>
    </w:p>
    <w:p w:rsidR="006E5E8B" w:rsidRPr="006E5E8B" w:rsidRDefault="006E5E8B" w:rsidP="006E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oceni Komisja Konkursowa powołana przez Organizatora.</w:t>
      </w:r>
    </w:p>
    <w:p w:rsidR="006E5E8B" w:rsidRPr="006E5E8B" w:rsidRDefault="006E5E8B" w:rsidP="006E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Konkursowa, po zapoznaniu się z pracami nadesłanymi do Konkursu, wyłoni laureatów w każdej kategorii wiekowej i osoby wyróżnione w Konkursie.</w:t>
      </w:r>
    </w:p>
    <w:p w:rsidR="006E5E8B" w:rsidRPr="006E5E8B" w:rsidRDefault="006E5E8B" w:rsidP="006E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zobowiązana jest do zachowania poufności oraz bezstronności podczas oceny poszczególnych tekstów.</w:t>
      </w:r>
    </w:p>
    <w:p w:rsidR="006E5E8B" w:rsidRPr="006E5E8B" w:rsidRDefault="006E5E8B" w:rsidP="006E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Komisji Konkursowej są ostateczne i nie przysługuje od nich odwołanie.</w:t>
      </w:r>
    </w:p>
    <w:p w:rsidR="006E5E8B" w:rsidRPr="006E5E8B" w:rsidRDefault="006E5E8B" w:rsidP="006E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przewiduje nagrody rzeczowe dla laureatów i wyróżnionych uczestników Konkursu. Dodatkowo z wybranych prac zostanie przygotowana wystawa </w:t>
      </w:r>
      <w:r w:rsidR="00F50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Bibliotece Publicznej Gminy Tymbark w dniu </w:t>
      </w:r>
      <w:r w:rsidR="00CB26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września 2022</w:t>
      </w:r>
      <w:r w:rsidR="00F50EBF" w:rsidRPr="00B55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6E5E8B" w:rsidRPr="006E5E8B" w:rsidRDefault="006E5E8B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 Wykorzystanie prac nagrodzonych</w:t>
      </w:r>
    </w:p>
    <w:p w:rsidR="006E5E8B" w:rsidRPr="006E5E8B" w:rsidRDefault="006E5E8B" w:rsidP="006E5E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zwraca prac nadsyłanych na konkurs.</w:t>
      </w:r>
    </w:p>
    <w:p w:rsidR="006E5E8B" w:rsidRPr="006E5E8B" w:rsidRDefault="006E5E8B" w:rsidP="006E5E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Nadesłanie w terminie pracy zgodnej z warunkami Konkursu jest równoznaczne</w:t>
      </w: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akceptacją przez uczestnika Regulaminu Konkursu i jego postanowień oraz oświadczeniem, że praca jest wynikiem oryginalnej twórczości i nie narusza praw osób trzecich</w:t>
      </w:r>
      <w:r w:rsidR="00F50E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5E8B" w:rsidRPr="006E5E8B" w:rsidRDefault="006E5E8B" w:rsidP="006E5E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wyrażają zgodę na przetwarzanie ich danych osobowych dla potrzeb wewnętrznych organizatora imprezy, na wykorzystanie ich wizerunku w materiałach reklamowych i informacyjnych oraz na umieszczanie imienia, nazwiska, nazwy szkoły, miejscowości zamieszkania na stronie internetowej Organizatora.</w:t>
      </w:r>
    </w:p>
    <w:p w:rsidR="006E5E8B" w:rsidRPr="006E5E8B" w:rsidRDefault="006E5E8B" w:rsidP="006E5E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publikacji prac nadesłanych na Konkurs,</w:t>
      </w: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jednoczesnym podaniem danych autora.</w:t>
      </w:r>
    </w:p>
    <w:p w:rsidR="006E5E8B" w:rsidRPr="006E5E8B" w:rsidRDefault="006E5E8B" w:rsidP="006E5E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telefonu: </w:t>
      </w:r>
      <w:r w:rsidR="00B55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</w:t>
      </w:r>
      <w:r w:rsidR="00B55DA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3325-680</w:t>
      </w:r>
      <w:r w:rsidR="00E95D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/ Ewa </w:t>
      </w:r>
      <w:proofErr w:type="spellStart"/>
      <w:r w:rsidR="00E95D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Skrzekut</w:t>
      </w:r>
      <w:proofErr w:type="spellEnd"/>
      <w:r w:rsidR="00E95D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/ , 18 3325-637 Robert Nowak</w:t>
      </w:r>
    </w:p>
    <w:p w:rsidR="006E5E8B" w:rsidRPr="006E5E8B" w:rsidRDefault="006E5E8B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 Zakończenie konkursu</w:t>
      </w:r>
    </w:p>
    <w:p w:rsidR="006E5E8B" w:rsidRPr="00B24D82" w:rsidRDefault="006E5E8B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uroczystego zakończenia konkursu, otwarcia wystawy prac wyróżnionych i rozdania nagród nastąpi w </w:t>
      </w:r>
      <w:r w:rsidR="00B55DAC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Bibliotece Publicznej Gminy Tymbark</w:t>
      </w:r>
      <w:r w:rsidRPr="006E5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CB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 września 2022</w:t>
      </w:r>
      <w:r w:rsidRPr="006E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B24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4D82" w:rsidRPr="00B24D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godz. 12.00</w:t>
      </w:r>
    </w:p>
    <w:p w:rsidR="006E5E8B" w:rsidRDefault="00B55DAC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="006E5E8B" w:rsidRPr="006E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Patronat medialny nad konkursem</w:t>
      </w:r>
    </w:p>
    <w:p w:rsidR="00B55DAC" w:rsidRPr="006E5E8B" w:rsidRDefault="00B55DAC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Portal Tymbark in</w:t>
      </w:r>
    </w:p>
    <w:p w:rsidR="006E5E8B" w:rsidRPr="006E5E8B" w:rsidRDefault="00B55DAC" w:rsidP="006E5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6E5E8B" w:rsidRDefault="00B55DAC" w:rsidP="00B55D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  <w:r w:rsidR="006E5E8B" w:rsidRPr="006E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</w:t>
      </w:r>
    </w:p>
    <w:p w:rsidR="00B55DAC" w:rsidRDefault="00B55DAC" w:rsidP="00B55D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5DAC" w:rsidRDefault="00B55DAC" w:rsidP="006E5E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5DAC" w:rsidRPr="00B55DAC" w:rsidRDefault="00B55DAC" w:rsidP="00B55DAC">
      <w:pPr>
        <w:pStyle w:val="Akapitzlist"/>
        <w:ind w:left="426" w:hanging="11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4"/>
          <w:szCs w:val="24"/>
          <w:lang w:eastAsia="pl-PL"/>
        </w:rPr>
        <w:tab/>
      </w:r>
      <w:r w:rsidRPr="00B55DAC">
        <w:rPr>
          <w:b/>
          <w:sz w:val="28"/>
          <w:szCs w:val="28"/>
        </w:rPr>
        <w:t>Zgoda i oświadczenie dla osoby niepełnoletniej</w:t>
      </w:r>
    </w:p>
    <w:p w:rsidR="00B55DAC" w:rsidRPr="00B55DAC" w:rsidRDefault="00B55DAC" w:rsidP="00B55D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5DAC">
        <w:rPr>
          <w:rFonts w:ascii="Times New Roman" w:eastAsia="Calibri" w:hAnsi="Times New Roman" w:cs="Times New Roman"/>
          <w:sz w:val="24"/>
          <w:szCs w:val="24"/>
        </w:rPr>
        <w:t xml:space="preserve">Wyrażam zgodę na udział mojego dziecka …………………………………………..  </w:t>
      </w:r>
    </w:p>
    <w:p w:rsidR="00B55DAC" w:rsidRPr="00B55DAC" w:rsidRDefault="00B55DAC" w:rsidP="00B55D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5DAC">
        <w:rPr>
          <w:rFonts w:ascii="Times New Roman" w:eastAsia="Calibri" w:hAnsi="Times New Roman" w:cs="Times New Roman"/>
          <w:sz w:val="24"/>
          <w:szCs w:val="24"/>
        </w:rPr>
        <w:t xml:space="preserve">ucz. </w:t>
      </w:r>
      <w:proofErr w:type="spellStart"/>
      <w:r w:rsidRPr="00B55DAC">
        <w:rPr>
          <w:rFonts w:ascii="Times New Roman" w:eastAsia="Calibri" w:hAnsi="Times New Roman" w:cs="Times New Roman"/>
          <w:sz w:val="24"/>
          <w:szCs w:val="24"/>
        </w:rPr>
        <w:t>kl</w:t>
      </w:r>
      <w:proofErr w:type="spellEnd"/>
      <w:r w:rsidRPr="00B55DAC">
        <w:rPr>
          <w:rFonts w:ascii="Times New Roman" w:eastAsia="Calibri" w:hAnsi="Times New Roman" w:cs="Times New Roman"/>
          <w:sz w:val="24"/>
          <w:szCs w:val="24"/>
        </w:rPr>
        <w:t>…………… Szkoły Podstawowej w …………………………………………</w:t>
      </w:r>
    </w:p>
    <w:p w:rsidR="00CB2667" w:rsidRPr="00CB2667" w:rsidRDefault="00B55DAC" w:rsidP="00CB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66FF"/>
          <w:lang w:eastAsia="pl-PL"/>
        </w:rPr>
      </w:pPr>
      <w:r w:rsidRPr="00B55DAC">
        <w:rPr>
          <w:rFonts w:ascii="Times New Roman" w:eastAsia="Calibri" w:hAnsi="Times New Roman" w:cs="Times New Roman"/>
          <w:sz w:val="24"/>
          <w:szCs w:val="24"/>
        </w:rPr>
        <w:t xml:space="preserve">w  </w:t>
      </w:r>
      <w:r w:rsidR="00ED6CC8">
        <w:rPr>
          <w:rFonts w:ascii="Times New Roman" w:eastAsia="Calibri" w:hAnsi="Times New Roman" w:cs="Times New Roman"/>
          <w:sz w:val="24"/>
          <w:szCs w:val="24"/>
        </w:rPr>
        <w:t xml:space="preserve">Konkursie Plastycznym </w:t>
      </w:r>
      <w:r w:rsidR="00CB2667">
        <w:rPr>
          <w:rFonts w:ascii="Times New Roman" w:eastAsia="Times New Roman" w:hAnsi="Times New Roman" w:cs="Times New Roman"/>
          <w:i/>
          <w:iCs/>
          <w:color w:val="3366FF"/>
          <w:sz w:val="36"/>
          <w:szCs w:val="36"/>
          <w:lang w:eastAsia="pl-PL"/>
        </w:rPr>
        <w:t>„</w:t>
      </w:r>
      <w:r w:rsidR="00CB2667"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Życie i działalność kpt. Tadeusza </w:t>
      </w:r>
      <w:proofErr w:type="spellStart"/>
      <w:r w:rsidR="00CB2667"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>Paolone</w:t>
      </w:r>
      <w:proofErr w:type="spellEnd"/>
      <w:r w:rsidR="00CB2667"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 - Lisowskiego</w:t>
      </w:r>
    </w:p>
    <w:p w:rsidR="00CB2667" w:rsidRPr="00CB2667" w:rsidRDefault="00CB2667" w:rsidP="00CB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                    </w:t>
      </w:r>
      <w:r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                                             </w:t>
      </w:r>
      <w:r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 w 79 rocznicę Jego śmierci” </w:t>
      </w:r>
    </w:p>
    <w:p w:rsidR="00ED6CC8" w:rsidRPr="006E5E8B" w:rsidRDefault="00CB2667" w:rsidP="00CB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CC8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pl-PL"/>
        </w:rPr>
        <w:t xml:space="preserve"> </w:t>
      </w:r>
    </w:p>
    <w:p w:rsidR="00B55DAC" w:rsidRPr="00B55DAC" w:rsidRDefault="00ED6CC8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5DAC" w:rsidRDefault="00B55DAC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5DAC">
        <w:rPr>
          <w:rFonts w:ascii="Times New Roman" w:eastAsia="Calibri" w:hAnsi="Times New Roman" w:cs="Times New Roman"/>
          <w:sz w:val="24"/>
          <w:szCs w:val="24"/>
        </w:rPr>
        <w:t>Data ……………………..</w:t>
      </w:r>
      <w:r w:rsidRPr="00B55DAC">
        <w:rPr>
          <w:rFonts w:ascii="Times New Roman" w:eastAsia="Calibri" w:hAnsi="Times New Roman" w:cs="Times New Roman"/>
          <w:sz w:val="24"/>
          <w:szCs w:val="24"/>
        </w:rPr>
        <w:tab/>
      </w:r>
      <w:r w:rsidRPr="00B55DAC">
        <w:rPr>
          <w:rFonts w:ascii="Times New Roman" w:eastAsia="Calibri" w:hAnsi="Times New Roman" w:cs="Times New Roman"/>
          <w:sz w:val="24"/>
          <w:szCs w:val="24"/>
        </w:rPr>
        <w:tab/>
      </w:r>
      <w:r w:rsidR="00ED6CC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55DAC">
        <w:rPr>
          <w:rFonts w:ascii="Times New Roman" w:eastAsia="Calibri" w:hAnsi="Times New Roman" w:cs="Times New Roman"/>
          <w:sz w:val="24"/>
          <w:szCs w:val="24"/>
        </w:rPr>
        <w:t>Podpis rodzica: …………………………………</w:t>
      </w:r>
    </w:p>
    <w:p w:rsidR="00B51D47" w:rsidRDefault="00B51D4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D47" w:rsidRDefault="00B51D4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D47" w:rsidRDefault="00B51D4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D47" w:rsidRDefault="00B51D4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Załącznik</w:t>
      </w:r>
      <w:r w:rsidR="00A61CA7">
        <w:rPr>
          <w:rFonts w:ascii="Times New Roman" w:eastAsia="Calibri" w:hAnsi="Times New Roman" w:cs="Times New Roman"/>
          <w:sz w:val="24"/>
          <w:szCs w:val="24"/>
        </w:rPr>
        <w:t xml:space="preserve"> nr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regulaminu</w:t>
      </w:r>
    </w:p>
    <w:p w:rsidR="00CB2667" w:rsidRPr="00CB2667" w:rsidRDefault="00B51D47" w:rsidP="00CB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66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pl-PL"/>
        </w:rPr>
        <w:t xml:space="preserve">                                          </w:t>
      </w:r>
      <w:r w:rsidR="00CB2667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pl-PL"/>
        </w:rPr>
        <w:t xml:space="preserve"> </w:t>
      </w:r>
      <w:r w:rsidR="00CB2667">
        <w:rPr>
          <w:rFonts w:ascii="Times New Roman" w:eastAsia="Times New Roman" w:hAnsi="Times New Roman" w:cs="Times New Roman"/>
          <w:i/>
          <w:iCs/>
          <w:color w:val="3366FF"/>
          <w:sz w:val="36"/>
          <w:szCs w:val="36"/>
          <w:lang w:eastAsia="pl-PL"/>
        </w:rPr>
        <w:t>„</w:t>
      </w:r>
      <w:r w:rsidR="00CB2667"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Życie i działalność kpt. Tadeusza </w:t>
      </w:r>
      <w:proofErr w:type="spellStart"/>
      <w:r w:rsidR="00CB2667"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>Paolone</w:t>
      </w:r>
      <w:proofErr w:type="spellEnd"/>
      <w:r w:rsidR="00CB2667"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 - Lisowskiego</w:t>
      </w:r>
    </w:p>
    <w:p w:rsidR="00CB2667" w:rsidRPr="00CB2667" w:rsidRDefault="00CB2667" w:rsidP="00CB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                    </w:t>
      </w:r>
      <w:r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                                             </w:t>
      </w:r>
      <w:r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                 </w:t>
      </w:r>
      <w:r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>w 79 rocznicę Jego śmierci” </w:t>
      </w:r>
    </w:p>
    <w:p w:rsidR="00B51D47" w:rsidRDefault="00B51D47" w:rsidP="00B51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pl-PL"/>
        </w:rPr>
      </w:pPr>
    </w:p>
    <w:p w:rsidR="00B51D47" w:rsidRPr="00A61CA7" w:rsidRDefault="00B51D47" w:rsidP="00B51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61C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METRYCZKA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1D47" w:rsidTr="00B51D47">
        <w:tc>
          <w:tcPr>
            <w:tcW w:w="4531" w:type="dxa"/>
          </w:tcPr>
          <w:p w:rsidR="00B51D47" w:rsidRDefault="00B51D47" w:rsidP="00B51D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4531" w:type="dxa"/>
          </w:tcPr>
          <w:p w:rsidR="00B51D47" w:rsidRDefault="00B51D47" w:rsidP="00B51D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1D47" w:rsidTr="00B51D47">
        <w:tc>
          <w:tcPr>
            <w:tcW w:w="4531" w:type="dxa"/>
          </w:tcPr>
          <w:p w:rsidR="00B51D47" w:rsidRDefault="00B51D47" w:rsidP="00B51D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Wiek:</w:t>
            </w:r>
          </w:p>
        </w:tc>
        <w:tc>
          <w:tcPr>
            <w:tcW w:w="4531" w:type="dxa"/>
          </w:tcPr>
          <w:p w:rsidR="00B51D47" w:rsidRDefault="00B51D47" w:rsidP="00B51D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1D47" w:rsidTr="00B51D47">
        <w:tc>
          <w:tcPr>
            <w:tcW w:w="4531" w:type="dxa"/>
          </w:tcPr>
          <w:p w:rsidR="00B51D47" w:rsidRDefault="00B51D47" w:rsidP="00B51D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placówki</w:t>
            </w:r>
          </w:p>
          <w:p w:rsidR="00B51D47" w:rsidRDefault="00B51D47" w:rsidP="00B51D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kontaktowy:</w:t>
            </w:r>
          </w:p>
        </w:tc>
        <w:tc>
          <w:tcPr>
            <w:tcW w:w="4531" w:type="dxa"/>
          </w:tcPr>
          <w:p w:rsidR="00B51D47" w:rsidRDefault="00B51D47" w:rsidP="00B51D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1D47" w:rsidTr="00B51D47">
        <w:tc>
          <w:tcPr>
            <w:tcW w:w="4531" w:type="dxa"/>
          </w:tcPr>
          <w:p w:rsidR="00B51D47" w:rsidRDefault="00B51D47" w:rsidP="00B51D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pracy:</w:t>
            </w:r>
          </w:p>
        </w:tc>
        <w:tc>
          <w:tcPr>
            <w:tcW w:w="4531" w:type="dxa"/>
          </w:tcPr>
          <w:p w:rsidR="00B51D47" w:rsidRDefault="00B51D47" w:rsidP="00B51D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1D47" w:rsidTr="00B51D47">
        <w:tc>
          <w:tcPr>
            <w:tcW w:w="4531" w:type="dxa"/>
          </w:tcPr>
          <w:p w:rsidR="00B51D47" w:rsidRDefault="00B51D47" w:rsidP="00B51D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prowadzący:</w:t>
            </w:r>
          </w:p>
        </w:tc>
        <w:tc>
          <w:tcPr>
            <w:tcW w:w="4531" w:type="dxa"/>
          </w:tcPr>
          <w:p w:rsidR="00B51D47" w:rsidRDefault="00B51D47" w:rsidP="00B51D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51D47" w:rsidRPr="006E5E8B" w:rsidRDefault="00B51D47" w:rsidP="00B51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D47" w:rsidRDefault="00B51D4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Metryczkę prosimy przykleić na rewersie pracy konkursowej.</w:t>
      </w: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667" w:rsidRDefault="00A61CA7" w:rsidP="00A6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pl-PL"/>
        </w:rPr>
      </w:pPr>
      <w:r>
        <w:t xml:space="preserve">                                       Zgoda na przetwarzanie danych osobowych</w:t>
      </w:r>
      <w:r>
        <w:br/>
      </w:r>
      <w:r>
        <w:br/>
      </w:r>
      <w:r w:rsidRPr="00A61CA7">
        <w:rPr>
          <w:rStyle w:val="markedcontent"/>
          <w:rFonts w:ascii="Arial" w:hAnsi="Arial" w:cs="Arial"/>
          <w:sz w:val="24"/>
          <w:szCs w:val="24"/>
        </w:rPr>
        <w:t xml:space="preserve">Zapoznała/em się z regulaminem konkursu i wyrażam zgodę na przetwarzanie danych osobowych wg </w:t>
      </w:r>
      <w:r>
        <w:rPr>
          <w:rStyle w:val="markedcontent"/>
          <w:rFonts w:ascii="Arial" w:hAnsi="Arial" w:cs="Arial"/>
          <w:sz w:val="24"/>
          <w:szCs w:val="24"/>
        </w:rPr>
        <w:t xml:space="preserve"> metryczki pracy</w:t>
      </w:r>
      <w:r w:rsidRPr="00A61CA7">
        <w:rPr>
          <w:rStyle w:val="markedcontent"/>
          <w:rFonts w:ascii="Arial" w:hAnsi="Arial" w:cs="Arial"/>
          <w:sz w:val="24"/>
          <w:szCs w:val="24"/>
        </w:rPr>
        <w:t xml:space="preserve">(zał. 1) .................................................................. (imię i nazwisko ucznia) </w:t>
      </w:r>
      <w:r w:rsidRPr="00A61CA7">
        <w:rPr>
          <w:sz w:val="24"/>
          <w:szCs w:val="24"/>
        </w:rPr>
        <w:br/>
      </w:r>
      <w:r w:rsidRPr="00A61CA7">
        <w:rPr>
          <w:rStyle w:val="markedcontent"/>
          <w:rFonts w:ascii="Arial" w:hAnsi="Arial" w:cs="Arial"/>
          <w:sz w:val="24"/>
          <w:szCs w:val="24"/>
        </w:rPr>
        <w:t>do celów konkursowych w związku z organizacją konkursu plastycznego:</w:t>
      </w:r>
      <w:r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pl-PL"/>
        </w:rPr>
        <w:t xml:space="preserve">     </w:t>
      </w:r>
    </w:p>
    <w:p w:rsidR="00CB2667" w:rsidRPr="00CB2667" w:rsidRDefault="00A61CA7" w:rsidP="00CB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66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pl-PL"/>
        </w:rPr>
        <w:t xml:space="preserve">    </w:t>
      </w:r>
      <w:r w:rsidR="00CB2667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pl-PL"/>
        </w:rPr>
        <w:t xml:space="preserve">   </w:t>
      </w:r>
      <w:r w:rsidR="00CB2667">
        <w:rPr>
          <w:rFonts w:ascii="Times New Roman" w:eastAsia="Times New Roman" w:hAnsi="Times New Roman" w:cs="Times New Roman"/>
          <w:i/>
          <w:iCs/>
          <w:color w:val="3366FF"/>
          <w:sz w:val="36"/>
          <w:szCs w:val="36"/>
          <w:lang w:eastAsia="pl-PL"/>
        </w:rPr>
        <w:t>„</w:t>
      </w:r>
      <w:r w:rsidR="00CB2667"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Życie i działalność kpt. Tadeusza </w:t>
      </w:r>
      <w:proofErr w:type="spellStart"/>
      <w:r w:rsidR="00CB2667"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>Paolone</w:t>
      </w:r>
      <w:proofErr w:type="spellEnd"/>
      <w:r w:rsidR="00CB2667"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 - Lisowskiego</w:t>
      </w:r>
    </w:p>
    <w:p w:rsidR="00CB2667" w:rsidRPr="00CB2667" w:rsidRDefault="00CB2667" w:rsidP="00CB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                    </w:t>
      </w:r>
      <w:r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 xml:space="preserve">                                  </w:t>
      </w:r>
      <w:r w:rsidRPr="00CB2667">
        <w:rPr>
          <w:rFonts w:ascii="Times New Roman" w:eastAsia="Times New Roman" w:hAnsi="Times New Roman" w:cs="Times New Roman"/>
          <w:i/>
          <w:iCs/>
          <w:color w:val="3366FF"/>
          <w:lang w:eastAsia="pl-PL"/>
        </w:rPr>
        <w:t>w 79 rocznicę Jego śmierci” </w:t>
      </w:r>
    </w:p>
    <w:p w:rsidR="00A61CA7" w:rsidRDefault="00A61CA7" w:rsidP="00A6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pl-PL"/>
        </w:rPr>
        <w:t xml:space="preserve">                                 </w:t>
      </w:r>
    </w:p>
    <w:p w:rsidR="00E95D51" w:rsidRDefault="00A61CA7" w:rsidP="00A61CA7">
      <w:pPr>
        <w:spacing w:after="200" w:line="276" w:lineRule="auto"/>
        <w:rPr>
          <w:rStyle w:val="markedcontent"/>
          <w:rFonts w:ascii="Arial" w:hAnsi="Arial" w:cs="Arial"/>
          <w:sz w:val="24"/>
          <w:szCs w:val="24"/>
        </w:rPr>
      </w:pPr>
      <w:r w:rsidRPr="00A61CA7">
        <w:rPr>
          <w:rStyle w:val="markedcontent"/>
          <w:rFonts w:ascii="Arial" w:hAnsi="Arial" w:cs="Arial"/>
          <w:sz w:val="24"/>
          <w:szCs w:val="24"/>
        </w:rPr>
        <w:t>w roku szkolnym</w:t>
      </w:r>
      <w:r w:rsidR="00E95D51">
        <w:rPr>
          <w:rStyle w:val="markedcontent"/>
          <w:rFonts w:ascii="Courier New" w:hAnsi="Courier New" w:cs="Courier New"/>
          <w:sz w:val="24"/>
          <w:szCs w:val="24"/>
        </w:rPr>
        <w:t xml:space="preserve"> </w:t>
      </w:r>
      <w:r w:rsidR="00CB266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95D51">
        <w:rPr>
          <w:rStyle w:val="markedcontent"/>
          <w:rFonts w:ascii="Arial" w:hAnsi="Arial" w:cs="Arial"/>
          <w:sz w:val="24"/>
          <w:szCs w:val="24"/>
        </w:rPr>
        <w:t>2022</w:t>
      </w:r>
      <w:r w:rsidR="00CB2667">
        <w:rPr>
          <w:rStyle w:val="markedcontent"/>
          <w:rFonts w:ascii="Arial" w:hAnsi="Arial" w:cs="Arial"/>
          <w:sz w:val="24"/>
          <w:szCs w:val="24"/>
        </w:rPr>
        <w:t>/2023</w:t>
      </w:r>
      <w:r w:rsidRPr="00A61CA7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A61CA7">
        <w:rPr>
          <w:sz w:val="24"/>
          <w:szCs w:val="24"/>
        </w:rPr>
        <w:br/>
      </w:r>
      <w:r w:rsidRPr="00A61CA7">
        <w:rPr>
          <w:rStyle w:val="markedcontent"/>
          <w:rFonts w:ascii="Arial" w:hAnsi="Arial" w:cs="Arial"/>
          <w:sz w:val="24"/>
          <w:szCs w:val="24"/>
        </w:rPr>
        <w:t>Zakres zgody na publikację wyników i wizerunku obejmuje: prezentację wyników laureatów konkursu oraz wręczenie dyplomów i nagród podczas podsumowania konkursu, a także</w:t>
      </w:r>
      <w:r w:rsidRPr="00A61CA7">
        <w:rPr>
          <w:rStyle w:val="markedcontent"/>
          <w:rFonts w:ascii="Courier New" w:hAnsi="Courier New" w:cs="Courier New"/>
          <w:sz w:val="24"/>
          <w:szCs w:val="24"/>
        </w:rPr>
        <w:t xml:space="preserve"> </w:t>
      </w:r>
      <w:r w:rsidR="00E95D51">
        <w:rPr>
          <w:rStyle w:val="markedcontent"/>
          <w:rFonts w:ascii="Arial" w:hAnsi="Arial" w:cs="Arial"/>
          <w:sz w:val="24"/>
          <w:szCs w:val="24"/>
        </w:rPr>
        <w:t>publikację zdjęć  z podsumowania konkursu</w:t>
      </w:r>
      <w:r w:rsidRPr="00A61CA7">
        <w:rPr>
          <w:rStyle w:val="markedcontent"/>
          <w:rFonts w:ascii="Arial" w:hAnsi="Arial" w:cs="Arial"/>
          <w:sz w:val="24"/>
          <w:szCs w:val="24"/>
        </w:rPr>
        <w:t xml:space="preserve"> i uroczystości wręczenia nagród na stronie</w:t>
      </w:r>
      <w:r w:rsidR="00E95D51">
        <w:rPr>
          <w:rStyle w:val="markedcontent"/>
          <w:rFonts w:ascii="Arial" w:hAnsi="Arial" w:cs="Arial"/>
          <w:sz w:val="24"/>
          <w:szCs w:val="24"/>
        </w:rPr>
        <w:t xml:space="preserve"> GBP, Urzędu Gminy i portalach lokalnych</w:t>
      </w:r>
      <w:r w:rsidRPr="00A61CA7">
        <w:rPr>
          <w:rStyle w:val="markedcontent"/>
          <w:rFonts w:ascii="Arial" w:hAnsi="Arial" w:cs="Arial"/>
          <w:sz w:val="24"/>
          <w:szCs w:val="24"/>
        </w:rPr>
        <w:t>.</w:t>
      </w:r>
      <w:r w:rsidRPr="00A61CA7">
        <w:rPr>
          <w:rStyle w:val="markedcontent"/>
          <w:rFonts w:ascii="Courier New" w:hAnsi="Courier New" w:cs="Courier New"/>
          <w:sz w:val="24"/>
          <w:szCs w:val="24"/>
        </w:rPr>
        <w:t xml:space="preserve"> </w:t>
      </w:r>
      <w:r w:rsidRPr="00A61CA7">
        <w:rPr>
          <w:sz w:val="24"/>
          <w:szCs w:val="24"/>
        </w:rPr>
        <w:br/>
      </w:r>
      <w:r w:rsidRPr="00A61CA7">
        <w:rPr>
          <w:sz w:val="24"/>
          <w:szCs w:val="24"/>
        </w:rPr>
        <w:br/>
      </w:r>
      <w:r w:rsidRPr="00A61CA7">
        <w:rPr>
          <w:sz w:val="24"/>
          <w:szCs w:val="24"/>
        </w:rPr>
        <w:br/>
      </w:r>
      <w:r w:rsidRPr="00A61CA7">
        <w:rPr>
          <w:rStyle w:val="markedcontent"/>
          <w:rFonts w:ascii="Arial" w:hAnsi="Arial" w:cs="Arial"/>
          <w:sz w:val="24"/>
          <w:szCs w:val="24"/>
        </w:rPr>
        <w:t>Miejscowość i data</w:t>
      </w:r>
      <w:r w:rsidR="00E95D51">
        <w:rPr>
          <w:rStyle w:val="markedcontent"/>
          <w:rFonts w:ascii="Arial" w:hAnsi="Arial" w:cs="Arial"/>
          <w:sz w:val="24"/>
          <w:szCs w:val="24"/>
        </w:rPr>
        <w:t>……………….</w:t>
      </w:r>
      <w:r w:rsidRPr="00A61CA7">
        <w:rPr>
          <w:rStyle w:val="markedcontent"/>
          <w:rFonts w:ascii="Courier New" w:hAnsi="Courier New" w:cs="Courier New"/>
          <w:sz w:val="24"/>
          <w:szCs w:val="24"/>
        </w:rPr>
        <w:t xml:space="preserve"> </w:t>
      </w:r>
      <w:r w:rsidR="00E95D51">
        <w:rPr>
          <w:rStyle w:val="markedcontent"/>
          <w:rFonts w:ascii="Courier New" w:hAnsi="Courier New" w:cs="Courier New"/>
          <w:sz w:val="24"/>
          <w:szCs w:val="24"/>
        </w:rPr>
        <w:t xml:space="preserve">            </w:t>
      </w:r>
      <w:r w:rsidRPr="00A61CA7">
        <w:rPr>
          <w:rStyle w:val="markedcontent"/>
          <w:rFonts w:ascii="Arial" w:hAnsi="Arial" w:cs="Arial"/>
          <w:sz w:val="24"/>
          <w:szCs w:val="24"/>
        </w:rPr>
        <w:t>Podpis rodzica/rodziców/</w:t>
      </w:r>
    </w:p>
    <w:p w:rsidR="00A61CA7" w:rsidRPr="00A61CA7" w:rsidRDefault="00E95D51" w:rsidP="00A61C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A61CA7" w:rsidRPr="00A61CA7">
        <w:rPr>
          <w:rStyle w:val="markedcontent"/>
          <w:rFonts w:ascii="Courier New" w:hAnsi="Courier New" w:cs="Courier New"/>
          <w:sz w:val="24"/>
          <w:szCs w:val="24"/>
        </w:rPr>
        <w:t xml:space="preserve"> </w:t>
      </w:r>
      <w:r w:rsidR="00A61CA7" w:rsidRPr="00A61CA7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A61CA7" w:rsidRPr="00A61CA7">
        <w:rPr>
          <w:rStyle w:val="markedcontent"/>
          <w:rFonts w:ascii="Arial" w:hAnsi="Arial" w:cs="Arial"/>
          <w:sz w:val="24"/>
          <w:szCs w:val="24"/>
        </w:rPr>
        <w:t>opiekuna prawnego/opiekunów prawnych</w:t>
      </w:r>
    </w:p>
    <w:p w:rsidR="00A61CA7" w:rsidRP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E95D51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…………………………………………………</w:t>
      </w: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667" w:rsidRDefault="00CB266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667" w:rsidRDefault="00CB266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667" w:rsidRDefault="00CB266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667" w:rsidRDefault="00CB266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667" w:rsidRDefault="00CB266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667" w:rsidRDefault="00CB266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61CA7" w:rsidRDefault="00A61CA7" w:rsidP="00A61CA7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INFORMACJA </w:t>
      </w:r>
    </w:p>
    <w:p w:rsidR="00A61CA7" w:rsidRDefault="00A61CA7" w:rsidP="00A61CA7">
      <w:pPr>
        <w:rPr>
          <w:sz w:val="16"/>
          <w:szCs w:val="16"/>
        </w:rPr>
      </w:pPr>
      <w:r>
        <w:rPr>
          <w:sz w:val="16"/>
          <w:szCs w:val="16"/>
        </w:rPr>
        <w:t>administratora danych osobowych</w:t>
      </w:r>
    </w:p>
    <w:p w:rsidR="00A61CA7" w:rsidRDefault="00A61CA7" w:rsidP="00A61CA7">
      <w:pPr>
        <w:rPr>
          <w:sz w:val="16"/>
          <w:szCs w:val="16"/>
        </w:rPr>
      </w:pPr>
    </w:p>
    <w:p w:rsidR="00A61CA7" w:rsidRDefault="00A61CA7" w:rsidP="00A61CA7">
      <w:pPr>
        <w:rPr>
          <w:sz w:val="16"/>
          <w:szCs w:val="16"/>
        </w:rPr>
      </w:pPr>
      <w:r>
        <w:rPr>
          <w:sz w:val="16"/>
          <w:szCs w:val="16"/>
        </w:rPr>
        <w:t xml:space="preserve">W celu realizacji obowiązku informacyjnego wynikającego z rozporządzenia parlamentu europejskiego i rady (UE)2016/679 z dnia 27 kwietnia 2016 r. w sprawie ochrony osób fizycznych w związku z przetwarzaniem danych osobowych i w sprawie swobodnego przepływu takich danych oraz uchylenia dyrektywy 95/46/WE (ogólne rozporządzenie o ochronie danych) (Dz. Urz. UE L 119/1 z 04.05.2016 r.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zm.), zwanego dalej RODO, informuję co następuje:</w:t>
      </w:r>
    </w:p>
    <w:p w:rsidR="00A61CA7" w:rsidRDefault="00A61CA7" w:rsidP="00A61CA7">
      <w:pPr>
        <w:rPr>
          <w:sz w:val="16"/>
          <w:szCs w:val="16"/>
        </w:rPr>
      </w:pPr>
      <w:r>
        <w:rPr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  <w:r>
        <w:rPr>
          <w:sz w:val="16"/>
          <w:szCs w:val="16"/>
        </w:rPr>
        <w:t>Administratorem Pani (Pana) danych osobowych będzie Biblioteka Publiczna Gminy Tymbark</w:t>
      </w:r>
    </w:p>
    <w:p w:rsidR="00A61CA7" w:rsidRDefault="00A61CA7" w:rsidP="00A61CA7">
      <w:pPr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>2.Pani (Pana) dane osobowe będą przetwarzane: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A61CA7" w:rsidRDefault="00A61CA7" w:rsidP="00A61C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- </w:t>
      </w:r>
      <w:r>
        <w:rPr>
          <w:sz w:val="16"/>
          <w:szCs w:val="16"/>
        </w:rPr>
        <w:t xml:space="preserve">w celach związanych bezpośrednio z konkursem (prace plastyczne) na podstawie RODO, </w:t>
      </w:r>
    </w:p>
    <w:p w:rsidR="00A61CA7" w:rsidRDefault="00A61CA7" w:rsidP="00A61CA7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- </w:t>
      </w:r>
      <w:r>
        <w:rPr>
          <w:sz w:val="16"/>
          <w:szCs w:val="16"/>
        </w:rPr>
        <w:t xml:space="preserve">w celu promocji konkursu i wizerunku na podstawie RODO, </w:t>
      </w:r>
    </w:p>
    <w:p w:rsidR="00A61CA7" w:rsidRDefault="00A61CA7" w:rsidP="00A61CA7">
      <w:pPr>
        <w:rPr>
          <w:sz w:val="16"/>
          <w:szCs w:val="16"/>
        </w:rPr>
      </w:pPr>
      <w:r>
        <w:rPr>
          <w:sz w:val="16"/>
          <w:szCs w:val="16"/>
        </w:rPr>
        <w:t xml:space="preserve">3.Pani (Pana) dane osobowe będą przetwarzane zgodnie z przepisami RODO i ustawy o ochronie danych osobowych (Dz. U. 2018 poz. 1000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</w:p>
    <w:p w:rsidR="00A61CA7" w:rsidRDefault="00A61CA7" w:rsidP="00A61CA7">
      <w:pPr>
        <w:rPr>
          <w:sz w:val="16"/>
          <w:szCs w:val="16"/>
        </w:rPr>
      </w:pPr>
      <w:r>
        <w:rPr>
          <w:sz w:val="16"/>
          <w:szCs w:val="16"/>
        </w:rPr>
        <w:t>4.Pani (Pana) dane osobowe będą przetwarzane przez okres wynikający z obowiązujących w Polsce przepisów prawa archiwizowania dokumentacji. Po zakończeniu konkursu dane zostaną usunięte przez administratora.</w:t>
      </w:r>
    </w:p>
    <w:p w:rsidR="00A61CA7" w:rsidRDefault="00A61CA7" w:rsidP="00A61CA7">
      <w:pPr>
        <w:rPr>
          <w:sz w:val="16"/>
          <w:szCs w:val="16"/>
        </w:rPr>
      </w:pPr>
      <w:r>
        <w:rPr>
          <w:sz w:val="16"/>
          <w:szCs w:val="16"/>
        </w:rPr>
        <w:t>5. Ma Pani (Pan) prawo dostępu do swoich danych osobowych, ich sprostowania, usunięcia, ograniczenia przetwarzania, wniesienia sprzeciwu wobec przetwarzania, a także przenoszenia danych.</w:t>
      </w:r>
    </w:p>
    <w:p w:rsidR="00A61CA7" w:rsidRDefault="00A61CA7" w:rsidP="00A61CA7">
      <w:pPr>
        <w:rPr>
          <w:sz w:val="16"/>
          <w:szCs w:val="16"/>
        </w:rPr>
      </w:pPr>
      <w:r>
        <w:rPr>
          <w:sz w:val="16"/>
          <w:szCs w:val="16"/>
        </w:rPr>
        <w:t>6. Ma Pani (Pan) prawo wniesienia skargi do Prezesa Urzędu Ochrony Danych Osobowych w zakresie naruszenia prawa do ochrony danych osobowych lub innych praw przyznanych na mocy RODO.</w:t>
      </w:r>
    </w:p>
    <w:p w:rsidR="00A61CA7" w:rsidRDefault="00A61CA7" w:rsidP="00A61CA7">
      <w:pPr>
        <w:rPr>
          <w:sz w:val="16"/>
          <w:szCs w:val="16"/>
          <w:lang w:val="en-US"/>
        </w:rPr>
      </w:pPr>
      <w:r>
        <w:rPr>
          <w:sz w:val="16"/>
          <w:szCs w:val="16"/>
        </w:rPr>
        <w:t>7. Podanie danych osobowych jest dobrowolne, jednak niezbędne udziału w konkursie plastycznym.</w:t>
      </w:r>
    </w:p>
    <w:p w:rsidR="00A61CA7" w:rsidRDefault="00A61CA7" w:rsidP="00A61CA7">
      <w:pPr>
        <w:rPr>
          <w:sz w:val="20"/>
          <w:szCs w:val="20"/>
        </w:rPr>
      </w:pPr>
    </w:p>
    <w:p w:rsidR="00A61CA7" w:rsidRDefault="00A61CA7" w:rsidP="00A61CA7"/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CA7" w:rsidRPr="00B55DAC" w:rsidRDefault="00A61CA7" w:rsidP="00ED6C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61CA7" w:rsidRPr="00B5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B03"/>
    <w:multiLevelType w:val="multilevel"/>
    <w:tmpl w:val="8E3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6270A"/>
    <w:multiLevelType w:val="multilevel"/>
    <w:tmpl w:val="BD9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F04CC"/>
    <w:multiLevelType w:val="multilevel"/>
    <w:tmpl w:val="4906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0100"/>
    <w:multiLevelType w:val="multilevel"/>
    <w:tmpl w:val="1DC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50B5C"/>
    <w:multiLevelType w:val="multilevel"/>
    <w:tmpl w:val="1344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17AC8"/>
    <w:multiLevelType w:val="multilevel"/>
    <w:tmpl w:val="493C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D67E97"/>
    <w:multiLevelType w:val="multilevel"/>
    <w:tmpl w:val="6828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8B"/>
    <w:rsid w:val="002A33DC"/>
    <w:rsid w:val="006E5E8B"/>
    <w:rsid w:val="00792A64"/>
    <w:rsid w:val="009F5B4A"/>
    <w:rsid w:val="00A61CA7"/>
    <w:rsid w:val="00B24D82"/>
    <w:rsid w:val="00B51D47"/>
    <w:rsid w:val="00B55DAC"/>
    <w:rsid w:val="00CB2667"/>
    <w:rsid w:val="00E95D51"/>
    <w:rsid w:val="00ED6CC8"/>
    <w:rsid w:val="00F5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FDEF"/>
  <w15:chartTrackingRefBased/>
  <w15:docId w15:val="{996A6BC3-7C03-4036-B477-F26DE85D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DA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markedcontent">
    <w:name w:val="markedcontent"/>
    <w:basedOn w:val="Domylnaczcionkaakapitu"/>
    <w:rsid w:val="00ED6CC8"/>
  </w:style>
  <w:style w:type="table" w:styleId="Tabela-Siatka">
    <w:name w:val="Table Grid"/>
    <w:basedOn w:val="Standardowy"/>
    <w:uiPriority w:val="39"/>
    <w:rsid w:val="00B5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A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</dc:creator>
  <cp:keywords/>
  <dc:description/>
  <cp:lastModifiedBy>Nowak</cp:lastModifiedBy>
  <cp:revision>7</cp:revision>
  <dcterms:created xsi:type="dcterms:W3CDTF">2021-09-24T07:30:00Z</dcterms:created>
  <dcterms:modified xsi:type="dcterms:W3CDTF">2022-08-12T07:01:00Z</dcterms:modified>
</cp:coreProperties>
</file>